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E5F6" w14:textId="77777777" w:rsidR="003C67FB" w:rsidRDefault="0001608E" w:rsidP="0001608E">
      <w:pPr>
        <w:spacing w:after="120"/>
        <w:jc w:val="center"/>
        <w:rPr>
          <w:b/>
          <w:color w:val="1F3864" w:themeColor="accent5" w:themeShade="80"/>
          <w:sz w:val="32"/>
          <w:szCs w:val="32"/>
        </w:rPr>
      </w:pPr>
      <w:r>
        <w:rPr>
          <w:b/>
          <w:color w:val="1F3864" w:themeColor="accent5" w:themeShade="80"/>
          <w:sz w:val="32"/>
          <w:szCs w:val="32"/>
        </w:rPr>
        <w:t xml:space="preserve">Mesure </w:t>
      </w:r>
      <w:r w:rsidR="001D648B">
        <w:rPr>
          <w:b/>
          <w:color w:val="1F3864" w:themeColor="accent5" w:themeShade="80"/>
          <w:sz w:val="32"/>
          <w:szCs w:val="32"/>
        </w:rPr>
        <w:t>de coaching – Art. 14quater</w:t>
      </w:r>
      <w:r w:rsidR="003C67FB">
        <w:rPr>
          <w:b/>
          <w:color w:val="1F3864" w:themeColor="accent5" w:themeShade="80"/>
          <w:sz w:val="32"/>
          <w:szCs w:val="32"/>
        </w:rPr>
        <w:t xml:space="preserve"> LAI</w:t>
      </w:r>
    </w:p>
    <w:sdt>
      <w:sdtPr>
        <w:rPr>
          <w:b/>
          <w:color w:val="1F3864" w:themeColor="accent5" w:themeShade="80"/>
          <w:sz w:val="32"/>
          <w:szCs w:val="32"/>
        </w:rPr>
        <w:id w:val="326329956"/>
        <w:placeholder>
          <w:docPart w:val="F026F94FDBBA4E1AA9E593E8B8330549"/>
        </w:placeholder>
        <w:showingPlcHdr/>
        <w:comboBox>
          <w:listItem w:value="Choisissez le type de rapport"/>
          <w:listItem w:displayText="Rapport intermédiaire" w:value="Rapport intermédiaire"/>
          <w:listItem w:displayText="Rapport final" w:value="Rapport final"/>
        </w:comboBox>
      </w:sdtPr>
      <w:sdtEndPr/>
      <w:sdtContent>
        <w:p w14:paraId="277BED3A" w14:textId="77777777" w:rsidR="00D35B76" w:rsidRDefault="003B2CF9" w:rsidP="0001608E">
          <w:pPr>
            <w:spacing w:after="240"/>
            <w:jc w:val="center"/>
            <w:rPr>
              <w:b/>
              <w:color w:val="1F3864" w:themeColor="accent5" w:themeShade="80"/>
              <w:sz w:val="32"/>
              <w:szCs w:val="32"/>
            </w:rPr>
          </w:pPr>
          <w:r w:rsidRPr="002270A0">
            <w:rPr>
              <w:b/>
              <w:color w:val="1F3864" w:themeColor="accent5" w:themeShade="80"/>
              <w:sz w:val="32"/>
              <w:szCs w:val="32"/>
              <w:highlight w:val="lightGray"/>
            </w:rPr>
            <w:t>Choisissez le type de rapport</w:t>
          </w:r>
          <w:r w:rsidRPr="002270A0">
            <w:rPr>
              <w:rStyle w:val="Textedelespacerserv"/>
              <w:highlight w:val="lightGray"/>
            </w:rPr>
            <w:t>.</w:t>
          </w:r>
        </w:p>
      </w:sdtContent>
    </w:sdt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3748"/>
        <w:gridCol w:w="1345"/>
        <w:gridCol w:w="2403"/>
      </w:tblGrid>
      <w:tr w:rsidR="003C67FB" w:rsidRPr="00A327FC" w14:paraId="7585B629" w14:textId="77777777" w:rsidTr="000C2130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5848A242" w14:textId="77777777" w:rsidR="003C67FB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La</w:t>
            </w:r>
            <w:r w:rsidR="003C67FB" w:rsidRPr="00A327FC">
              <w:rPr>
                <w:rFonts w:asciiTheme="minorHAnsi" w:hAnsiTheme="minorHAnsi" w:cstheme="minorHAnsi"/>
                <w:sz w:val="24"/>
              </w:rPr>
              <w:t xml:space="preserve"> personne assurée</w:t>
            </w:r>
          </w:p>
        </w:tc>
      </w:tr>
      <w:tr w:rsidR="006E1A27" w:rsidRPr="00A327FC" w14:paraId="37D579A9" w14:textId="77777777" w:rsidTr="006E1A27">
        <w:tc>
          <w:tcPr>
            <w:tcW w:w="864" w:type="pct"/>
            <w:vAlign w:val="center"/>
          </w:tcPr>
          <w:p w14:paraId="25AA2A39" w14:textId="77777777" w:rsidR="006E1A27" w:rsidRPr="001027A5" w:rsidRDefault="006E1A27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Genre</w:t>
            </w:r>
          </w:p>
        </w:tc>
        <w:tc>
          <w:tcPr>
            <w:tcW w:w="2068" w:type="pct"/>
            <w:vAlign w:val="center"/>
          </w:tcPr>
          <w:p w14:paraId="0C2292C5" w14:textId="77777777" w:rsidR="006E1A27" w:rsidRPr="001027A5" w:rsidRDefault="002270A0" w:rsidP="00253D4F">
            <w:pPr>
              <w:spacing w:before="120" w:after="6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618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</w:rPr>
              <w:t xml:space="preserve"> Madame</w:t>
            </w:r>
          </w:p>
        </w:tc>
        <w:tc>
          <w:tcPr>
            <w:tcW w:w="2068" w:type="pct"/>
            <w:gridSpan w:val="2"/>
            <w:vAlign w:val="center"/>
          </w:tcPr>
          <w:p w14:paraId="25653CAD" w14:textId="77777777" w:rsidR="006E1A27" w:rsidRPr="001027A5" w:rsidRDefault="002270A0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sdt>
              <w:sdtPr>
                <w:rPr>
                  <w:rFonts w:cstheme="minorHAnsi"/>
                  <w:sz w:val="20"/>
                </w:rPr>
                <w:id w:val="-12390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027A5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E1A27" w:rsidRPr="001027A5">
              <w:rPr>
                <w:rFonts w:cstheme="minorHAnsi"/>
                <w:sz w:val="20"/>
                <w:szCs w:val="22"/>
              </w:rPr>
              <w:t xml:space="preserve"> Monsieur</w:t>
            </w:r>
          </w:p>
        </w:tc>
      </w:tr>
      <w:tr w:rsidR="00EF6DF0" w:rsidRPr="00A327FC" w14:paraId="5402B731" w14:textId="77777777" w:rsidTr="00EF6DF0">
        <w:tc>
          <w:tcPr>
            <w:tcW w:w="864" w:type="pct"/>
            <w:vAlign w:val="center"/>
          </w:tcPr>
          <w:p w14:paraId="13A926CF" w14:textId="77777777" w:rsidR="00EF6DF0" w:rsidRPr="001027A5" w:rsidRDefault="00EF6DF0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  <w:szCs w:val="22"/>
              </w:rPr>
              <w:t>NOM(S) Prénom</w:t>
            </w:r>
          </w:p>
        </w:tc>
        <w:tc>
          <w:tcPr>
            <w:tcW w:w="2068" w:type="pct"/>
            <w:vAlign w:val="center"/>
          </w:tcPr>
          <w:p w14:paraId="5B428194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2171F551" w14:textId="77777777" w:rsidR="00EF6DF0" w:rsidRPr="001027A5" w:rsidRDefault="00EF6DF0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027A5">
              <w:rPr>
                <w:rFonts w:cstheme="minorHAnsi"/>
                <w:sz w:val="20"/>
                <w:szCs w:val="22"/>
              </w:rPr>
              <w:t>N°NSS / AVS</w:t>
            </w:r>
          </w:p>
        </w:tc>
        <w:tc>
          <w:tcPr>
            <w:tcW w:w="1326" w:type="pct"/>
            <w:vAlign w:val="center"/>
          </w:tcPr>
          <w:p w14:paraId="2BDCE324" w14:textId="77777777" w:rsidR="00EF6DF0" w:rsidRPr="001027A5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1027A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</w:rPr>
            </w:r>
            <w:r w:rsidRPr="001027A5">
              <w:rPr>
                <w:rFonts w:cstheme="minorHAnsi"/>
                <w:sz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027A5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073AA7D9" w14:textId="77777777" w:rsidR="003C67FB" w:rsidRDefault="003C67FB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7496"/>
      </w:tblGrid>
      <w:tr w:rsidR="009C1001" w:rsidRPr="00A327FC" w14:paraId="451CB4A3" w14:textId="77777777" w:rsidTr="00073FB3"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7045E986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spécialiste en réadaptation - OCAS</w:t>
            </w:r>
          </w:p>
        </w:tc>
      </w:tr>
      <w:tr w:rsidR="009C1001" w:rsidRPr="00A327FC" w14:paraId="75A3E8B5" w14:textId="77777777" w:rsidTr="009C1001">
        <w:tc>
          <w:tcPr>
            <w:tcW w:w="864" w:type="pct"/>
            <w:vAlign w:val="center"/>
          </w:tcPr>
          <w:p w14:paraId="794AADE6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vAlign w:val="center"/>
          </w:tcPr>
          <w:p w14:paraId="40FE44D8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2C236A95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9"/>
        <w:gridCol w:w="2497"/>
        <w:gridCol w:w="2499"/>
        <w:gridCol w:w="2497"/>
      </w:tblGrid>
      <w:tr w:rsidR="009C1001" w:rsidRPr="00A327FC" w14:paraId="0DD24728" w14:textId="77777777" w:rsidTr="00073FB3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65BC8F4C" w14:textId="77777777" w:rsidR="009C1001" w:rsidRPr="00A327FC" w:rsidRDefault="000751ED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référent de la mesure – Coach p</w:t>
            </w:r>
            <w:r w:rsidR="009C1001">
              <w:rPr>
                <w:rFonts w:asciiTheme="minorHAnsi" w:hAnsiTheme="minorHAnsi" w:cstheme="minorHAnsi"/>
                <w:sz w:val="24"/>
              </w:rPr>
              <w:t>restataire</w:t>
            </w:r>
          </w:p>
        </w:tc>
      </w:tr>
      <w:tr w:rsidR="008C2220" w:rsidRPr="00A327FC" w14:paraId="0B3DF34A" w14:textId="77777777" w:rsidTr="008C2220">
        <w:tc>
          <w:tcPr>
            <w:tcW w:w="865" w:type="pct"/>
            <w:vAlign w:val="center"/>
          </w:tcPr>
          <w:p w14:paraId="57007643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Nom de la structure</w:t>
            </w:r>
          </w:p>
        </w:tc>
        <w:tc>
          <w:tcPr>
            <w:tcW w:w="4135" w:type="pct"/>
            <w:gridSpan w:val="3"/>
            <w:vAlign w:val="center"/>
          </w:tcPr>
          <w:p w14:paraId="47C5D30A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4A05A247" w14:textId="77777777" w:rsidTr="008C2220">
        <w:tc>
          <w:tcPr>
            <w:tcW w:w="865" w:type="pct"/>
            <w:vAlign w:val="center"/>
          </w:tcPr>
          <w:p w14:paraId="62AB0A63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5" w:type="pct"/>
            <w:gridSpan w:val="3"/>
            <w:vAlign w:val="center"/>
          </w:tcPr>
          <w:p w14:paraId="56BA741F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8C2220" w:rsidRPr="00A327FC" w14:paraId="61A22C1A" w14:textId="77777777" w:rsidTr="008C2220">
        <w:tc>
          <w:tcPr>
            <w:tcW w:w="865" w:type="pct"/>
            <w:vAlign w:val="center"/>
          </w:tcPr>
          <w:p w14:paraId="552F4F8A" w14:textId="77777777" w:rsidR="008C2220" w:rsidRPr="00A327FC" w:rsidRDefault="008C2220" w:rsidP="008C2220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Email</w:t>
            </w:r>
          </w:p>
        </w:tc>
        <w:tc>
          <w:tcPr>
            <w:tcW w:w="1378" w:type="pct"/>
            <w:vAlign w:val="center"/>
          </w:tcPr>
          <w:p w14:paraId="130B417E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31DC48E1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Téléphone</w:t>
            </w:r>
          </w:p>
        </w:tc>
        <w:tc>
          <w:tcPr>
            <w:tcW w:w="1379" w:type="pct"/>
            <w:vAlign w:val="center"/>
          </w:tcPr>
          <w:p w14:paraId="6AE4ABDD" w14:textId="77777777" w:rsidR="008C2220" w:rsidRPr="00A327FC" w:rsidRDefault="008C2220" w:rsidP="008C2220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2582D42A" w14:textId="77777777" w:rsidR="002F0E6E" w:rsidRPr="003C67FB" w:rsidRDefault="002F0E6E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26"/>
        <w:gridCol w:w="1839"/>
        <w:gridCol w:w="2266"/>
      </w:tblGrid>
      <w:tr w:rsidR="003C67FB" w:rsidRPr="001623A5" w14:paraId="7986D1E3" w14:textId="77777777" w:rsidTr="000C2130">
        <w:tc>
          <w:tcPr>
            <w:tcW w:w="9062" w:type="dxa"/>
            <w:gridSpan w:val="4"/>
            <w:shd w:val="clear" w:color="auto" w:fill="1F3864" w:themeFill="accent5" w:themeFillShade="80"/>
          </w:tcPr>
          <w:p w14:paraId="27120642" w14:textId="77777777" w:rsidR="003C67FB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Mesure</w:t>
            </w:r>
          </w:p>
        </w:tc>
      </w:tr>
      <w:tr w:rsidR="008E0116" w:rsidRPr="001623A5" w14:paraId="57A0E2CD" w14:textId="77777777" w:rsidTr="003C67FB">
        <w:tc>
          <w:tcPr>
            <w:tcW w:w="9062" w:type="dxa"/>
            <w:gridSpan w:val="4"/>
            <w:shd w:val="clear" w:color="auto" w:fill="auto"/>
          </w:tcPr>
          <w:p w14:paraId="442EEF58" w14:textId="77777777" w:rsidR="008E0116" w:rsidRPr="00304501" w:rsidRDefault="008E0116" w:rsidP="008E0116">
            <w:pPr>
              <w:spacing w:before="120" w:after="120"/>
              <w:rPr>
                <w:rFonts w:cstheme="minorHAnsi"/>
                <w:b/>
                <w:sz w:val="20"/>
                <w:u w:val="single"/>
              </w:rPr>
            </w:pPr>
            <w:r w:rsidRPr="00A147AA">
              <w:rPr>
                <w:rFonts w:cstheme="minorHAnsi"/>
                <w:b/>
                <w:sz w:val="20"/>
                <w:u w:val="single"/>
              </w:rPr>
              <w:t>Dates de la mesure </w:t>
            </w:r>
            <w:r w:rsidRPr="00A147AA">
              <w:rPr>
                <w:rFonts w:cstheme="minorHAnsi"/>
                <w:sz w:val="20"/>
              </w:rPr>
              <w:t>: du</w:t>
            </w:r>
            <w:r w:rsidRPr="00D31CCA">
              <w:rPr>
                <w:rFonts w:cstheme="minorHAnsi"/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73627874"/>
                <w:placeholder>
                  <w:docPart w:val="AAC73DD04D8C41919FF42A1C5347F25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D31CCA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D31CCA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  <w:r>
              <w:rPr>
                <w:sz w:val="20"/>
                <w:szCs w:val="20"/>
              </w:rPr>
              <w:t xml:space="preserve"> au </w:t>
            </w:r>
            <w:sdt>
              <w:sdtPr>
                <w:rPr>
                  <w:sz w:val="20"/>
                  <w:szCs w:val="20"/>
                </w:rPr>
                <w:id w:val="-812947135"/>
                <w:placeholder>
                  <w:docPart w:val="4EFD0A17E2144D1EBBEB6411F199C8E7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A107E4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133745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C67FB" w:rsidRPr="001623A5" w14:paraId="734953DD" w14:textId="77777777" w:rsidTr="003C67FB">
        <w:tc>
          <w:tcPr>
            <w:tcW w:w="9062" w:type="dxa"/>
            <w:gridSpan w:val="4"/>
            <w:shd w:val="clear" w:color="auto" w:fill="auto"/>
          </w:tcPr>
          <w:p w14:paraId="5229B886" w14:textId="77777777" w:rsidR="00007C90" w:rsidRPr="00D06811" w:rsidRDefault="00007C90" w:rsidP="00007C90">
            <w:pPr>
              <w:spacing w:before="120"/>
              <w:rPr>
                <w:sz w:val="18"/>
                <w:szCs w:val="18"/>
              </w:rPr>
            </w:pPr>
            <w:r w:rsidRPr="00304501">
              <w:rPr>
                <w:rFonts w:cstheme="minorHAnsi"/>
                <w:b/>
                <w:sz w:val="20"/>
                <w:szCs w:val="22"/>
                <w:u w:val="single"/>
              </w:rPr>
              <w:t>Conseil et suivi –  art.</w:t>
            </w:r>
            <w:r w:rsidR="004F5B6F">
              <w:rPr>
                <w:rFonts w:cstheme="minorHAnsi"/>
                <w:b/>
                <w:sz w:val="20"/>
                <w:szCs w:val="22"/>
                <w:u w:val="single"/>
              </w:rPr>
              <w:t xml:space="preserve"> </w:t>
            </w:r>
            <w:r w:rsidRPr="00304501">
              <w:rPr>
                <w:rFonts w:cstheme="minorHAnsi"/>
                <w:b/>
                <w:sz w:val="20"/>
                <w:szCs w:val="22"/>
                <w:u w:val="single"/>
              </w:rPr>
              <w:t>14quater LAI</w:t>
            </w:r>
            <w:r>
              <w:rPr>
                <w:sz w:val="20"/>
                <w:szCs w:val="20"/>
              </w:rPr>
              <w:t xml:space="preserve"> : </w:t>
            </w:r>
            <w:r w:rsidR="00D06811" w:rsidRPr="00D06811">
              <w:rPr>
                <w:rFonts w:cstheme="minorHAnsi"/>
                <w:sz w:val="18"/>
                <w:szCs w:val="18"/>
                <w:highlight w:val="cyan"/>
              </w:rPr>
              <w:t>(le code de prestation à sélectionner ci-dessous figure sur la communication).</w:t>
            </w:r>
          </w:p>
          <w:p w14:paraId="2598D5A8" w14:textId="77777777" w:rsidR="003C67FB" w:rsidRPr="00007C90" w:rsidRDefault="00007C90" w:rsidP="00007C9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80415795"/>
                <w:placeholder>
                  <w:docPart w:val="25D29EBC03E74C15AE93E4CADCC6E4F3"/>
                </w:placeholder>
                <w:showingPlcHdr/>
                <w:comboBox>
                  <w:listItem w:value="Choisissez un élément."/>
                  <w:listItem w:displayText="577 - Recherche d'une place pendant la réadaptation" w:value="577 - Recherche d'une place pendant la réadaptation"/>
                  <w:listItem w:displayText="579 - Prestation de coaching pendant la réadaptation" w:value="579 - Prestation de coaching pendant la réadaptation"/>
                  <w:listItem w:displayText="580 - Conseil et suivi après la réadaptation" w:value="580 - Conseil et suivi après la réadaptation"/>
                </w:comboBox>
              </w:sdtPr>
              <w:sdtEndPr/>
              <w:sdtContent>
                <w:r w:rsidRPr="002270A0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une mesure.</w:t>
                </w:r>
              </w:sdtContent>
            </w:sdt>
          </w:p>
        </w:tc>
      </w:tr>
      <w:tr w:rsidR="003C67FB" w:rsidRPr="001623A5" w14:paraId="63174D3B" w14:textId="77777777" w:rsidTr="000C2130">
        <w:tc>
          <w:tcPr>
            <w:tcW w:w="9062" w:type="dxa"/>
            <w:gridSpan w:val="4"/>
            <w:shd w:val="clear" w:color="auto" w:fill="1F3864" w:themeFill="accent5" w:themeFillShade="80"/>
          </w:tcPr>
          <w:p w14:paraId="5F232A36" w14:textId="77777777" w:rsidR="003C67FB" w:rsidRPr="001623A5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44546A" w:themeColor="text2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Objectifs de la mesure</w:t>
            </w:r>
          </w:p>
        </w:tc>
      </w:tr>
      <w:tr w:rsidR="004E59D1" w:rsidRPr="00BD2351" w14:paraId="653ACB26" w14:textId="77777777" w:rsidTr="00D17D8D">
        <w:tc>
          <w:tcPr>
            <w:tcW w:w="4531" w:type="dxa"/>
          </w:tcPr>
          <w:p w14:paraId="0FFAB4B1" w14:textId="77777777" w:rsidR="004E59D1" w:rsidRPr="001027A5" w:rsidRDefault="009B1B64" w:rsidP="00007C90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Objectif principal art. </w:t>
            </w:r>
            <w:r w:rsidR="00007C90">
              <w:rPr>
                <w:b/>
                <w:sz w:val="20"/>
                <w:szCs w:val="20"/>
                <w:u w:val="single"/>
              </w:rPr>
              <w:t>14quater LAI</w:t>
            </w:r>
            <w:r w:rsidR="004E59D1" w:rsidRPr="001027A5">
              <w:rPr>
                <w:b/>
                <w:sz w:val="20"/>
                <w:szCs w:val="20"/>
                <w:u w:val="single"/>
              </w:rPr>
              <w:t xml:space="preserve"> : </w:t>
            </w:r>
          </w:p>
        </w:tc>
        <w:tc>
          <w:tcPr>
            <w:tcW w:w="2265" w:type="dxa"/>
            <w:gridSpan w:val="2"/>
          </w:tcPr>
          <w:p w14:paraId="1FF29F21" w14:textId="77777777" w:rsidR="004E59D1" w:rsidRPr="001027A5" w:rsidRDefault="004E59D1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39CF6AA3" w14:textId="77777777" w:rsidR="004E59D1" w:rsidRPr="001027A5" w:rsidRDefault="004E59D1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 :</w:t>
            </w:r>
            <w:r w:rsidR="000C2ACB">
              <w:rPr>
                <w:sz w:val="20"/>
                <w:szCs w:val="20"/>
                <w:highlight w:val="cyan"/>
              </w:rPr>
              <w:t xml:space="preserve"> </w:t>
            </w:r>
            <w:r w:rsidR="000C2ACB" w:rsidRPr="0016020C">
              <w:rPr>
                <w:sz w:val="18"/>
                <w:szCs w:val="18"/>
                <w:highlight w:val="cyan"/>
              </w:rPr>
              <w:t>Si vous notez « p</w:t>
            </w:r>
            <w:r w:rsidR="009B4604">
              <w:rPr>
                <w:sz w:val="18"/>
                <w:szCs w:val="18"/>
                <w:highlight w:val="cyan"/>
              </w:rPr>
              <w:t xml:space="preserve">artiellement » merci </w:t>
            </w:r>
            <w:r w:rsidR="000C2ACB" w:rsidRPr="0016020C">
              <w:rPr>
                <w:sz w:val="18"/>
                <w:szCs w:val="18"/>
                <w:highlight w:val="cyan"/>
              </w:rPr>
              <w:t>d’expliquer pourquoi</w:t>
            </w:r>
            <w:r w:rsidR="0016020C">
              <w:rPr>
                <w:sz w:val="18"/>
                <w:szCs w:val="18"/>
              </w:rPr>
              <w:t>.</w:t>
            </w:r>
          </w:p>
        </w:tc>
      </w:tr>
      <w:tr w:rsidR="009B1B64" w14:paraId="1E8EA376" w14:textId="77777777" w:rsidTr="002A39F9">
        <w:tc>
          <w:tcPr>
            <w:tcW w:w="4531" w:type="dxa"/>
          </w:tcPr>
          <w:p w14:paraId="1B906C24" w14:textId="77777777" w:rsidR="009B1B64" w:rsidRPr="009B1B64" w:rsidRDefault="00B27C50" w:rsidP="00007C9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CH"/>
              </w:rPr>
              <w:t>C</w:t>
            </w:r>
            <w:r w:rsidR="00007C90">
              <w:rPr>
                <w:sz w:val="20"/>
                <w:szCs w:val="20"/>
              </w:rPr>
              <w:t>onseil et suivi</w:t>
            </w:r>
            <w:r>
              <w:rPr>
                <w:sz w:val="20"/>
                <w:szCs w:val="20"/>
              </w:rPr>
              <w:t> :  A</w:t>
            </w:r>
            <w:r w:rsidR="00007C90">
              <w:rPr>
                <w:sz w:val="20"/>
                <w:szCs w:val="20"/>
              </w:rPr>
              <w:t>pprofondir les prestations de conseil fournies par l’Office AI aux fins d’un accompagnement optimal durant le processus de réadaptation.</w:t>
            </w:r>
          </w:p>
        </w:tc>
        <w:sdt>
          <w:sdtPr>
            <w:rPr>
              <w:sz w:val="20"/>
              <w:szCs w:val="20"/>
            </w:rPr>
            <w:id w:val="-310870283"/>
            <w:placeholder>
              <w:docPart w:val="5761D6512E6542D48C758CABDCCD112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gridSpan w:val="2"/>
              </w:tcPr>
              <w:p w14:paraId="0E9153CF" w14:textId="77777777" w:rsidR="009B1B64" w:rsidRPr="001027A5" w:rsidRDefault="009B1B64" w:rsidP="009B1B64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  <w:vAlign w:val="center"/>
          </w:tcPr>
          <w:p w14:paraId="7848DE8C" w14:textId="77777777" w:rsidR="009B1B64" w:rsidRPr="001027A5" w:rsidRDefault="009B1B64" w:rsidP="009B1B64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:rsidRPr="00BD2351" w14:paraId="76FA78C5" w14:textId="77777777" w:rsidTr="00204400">
        <w:tc>
          <w:tcPr>
            <w:tcW w:w="4531" w:type="dxa"/>
          </w:tcPr>
          <w:p w14:paraId="6121B06B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 xml:space="preserve">Objectifs spécifiques : </w:t>
            </w:r>
          </w:p>
        </w:tc>
        <w:tc>
          <w:tcPr>
            <w:tcW w:w="2265" w:type="dxa"/>
            <w:gridSpan w:val="2"/>
          </w:tcPr>
          <w:p w14:paraId="6479EECE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34CB514B" w14:textId="77777777" w:rsidR="009B1B64" w:rsidRPr="001027A5" w:rsidRDefault="009B1B64" w:rsidP="009B1B64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027A5">
              <w:rPr>
                <w:b/>
                <w:sz w:val="20"/>
                <w:szCs w:val="20"/>
                <w:u w:val="single"/>
              </w:rPr>
              <w:t>Remarques :</w:t>
            </w:r>
          </w:p>
        </w:tc>
      </w:tr>
      <w:tr w:rsidR="009B1B64" w14:paraId="312676D6" w14:textId="77777777" w:rsidTr="0002480C">
        <w:tc>
          <w:tcPr>
            <w:tcW w:w="4531" w:type="dxa"/>
          </w:tcPr>
          <w:p w14:paraId="01F80532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38640915"/>
            <w:placeholder>
              <w:docPart w:val="4BAED979E9154813A6B09ADF7F6232BB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gridSpan w:val="2"/>
              </w:tcPr>
              <w:p w14:paraId="22EC0ABC" w14:textId="77777777" w:rsidR="009B1B64" w:rsidRPr="001027A5" w:rsidRDefault="000C2ACB" w:rsidP="000C2AC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54649149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45DBE139" w14:textId="77777777" w:rsidTr="005A6B8E">
        <w:tc>
          <w:tcPr>
            <w:tcW w:w="4531" w:type="dxa"/>
          </w:tcPr>
          <w:p w14:paraId="2BA9B700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lastRenderedPageBreak/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978272725"/>
            <w:placeholder>
              <w:docPart w:val="AF56821B798846CC8059F4B7776F6605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gridSpan w:val="2"/>
              </w:tcPr>
              <w:p w14:paraId="28DE4AE0" w14:textId="77777777" w:rsidR="009B1B64" w:rsidRPr="001027A5" w:rsidRDefault="000C2ACB" w:rsidP="000C2AC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72EB3EFA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44632CB3" w14:textId="77777777" w:rsidTr="00F3108F">
        <w:tc>
          <w:tcPr>
            <w:tcW w:w="4531" w:type="dxa"/>
          </w:tcPr>
          <w:p w14:paraId="1F5C30D5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444110188"/>
            <w:placeholder>
              <w:docPart w:val="3FC024A5AB284311AAAE5CAF27A00553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  <w:gridSpan w:val="2"/>
              </w:tcPr>
              <w:p w14:paraId="2ECA2F26" w14:textId="77777777" w:rsidR="009B1B64" w:rsidRPr="001027A5" w:rsidRDefault="000C2ACB" w:rsidP="000C2ACB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1D7FA17E" w14:textId="77777777" w:rsidR="009B1B64" w:rsidRPr="001027A5" w:rsidRDefault="009B1B64" w:rsidP="009B1B64">
            <w:pPr>
              <w:spacing w:before="120" w:after="60"/>
              <w:rPr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18EF2488" w14:textId="77777777" w:rsidTr="00464513">
        <w:tc>
          <w:tcPr>
            <w:tcW w:w="9062" w:type="dxa"/>
            <w:gridSpan w:val="4"/>
            <w:shd w:val="clear" w:color="auto" w:fill="1F3864" w:themeFill="accent5" w:themeFillShade="80"/>
          </w:tcPr>
          <w:p w14:paraId="2BB6A545" w14:textId="77777777" w:rsidR="009B1B64" w:rsidRDefault="00334D87" w:rsidP="009B1B64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Déroulement de la mesure</w:t>
            </w:r>
          </w:p>
        </w:tc>
      </w:tr>
      <w:tr w:rsidR="00BE64F5" w14:paraId="5D56EE34" w14:textId="77777777" w:rsidTr="00ED465B">
        <w:tc>
          <w:tcPr>
            <w:tcW w:w="9062" w:type="dxa"/>
            <w:gridSpan w:val="4"/>
          </w:tcPr>
          <w:p w14:paraId="29592E6E" w14:textId="77777777" w:rsidR="00BE64F5" w:rsidRDefault="00BE64F5" w:rsidP="009B1B64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Contexte du coaching (formation, stage, etc.) : </w:t>
            </w: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E416E" w:rsidRPr="00E656C9" w14:paraId="0B30C706" w14:textId="77777777" w:rsidTr="00332B6B">
        <w:tc>
          <w:tcPr>
            <w:tcW w:w="9062" w:type="dxa"/>
            <w:gridSpan w:val="4"/>
          </w:tcPr>
          <w:p w14:paraId="6AFD1C3A" w14:textId="30B49BF6" w:rsidR="006E416E" w:rsidRPr="00E656C9" w:rsidRDefault="006E416E" w:rsidP="00715008">
            <w:pPr>
              <w:spacing w:before="120" w:after="60"/>
              <w:rPr>
                <w:rFonts w:cstheme="minorHAnsi"/>
                <w:b/>
                <w:sz w:val="20"/>
                <w:highlight w:val="yellow"/>
                <w:u w:val="single"/>
              </w:rPr>
            </w:pPr>
            <w:r w:rsidRPr="00140D3E">
              <w:rPr>
                <w:rFonts w:cstheme="minorHAnsi"/>
                <w:b/>
                <w:sz w:val="20"/>
                <w:u w:val="single"/>
              </w:rPr>
              <w:t xml:space="preserve">Evaluation et évolution du taux de rendement </w:t>
            </w:r>
            <w:r w:rsidR="009437A1" w:rsidRPr="00AD65F4">
              <w:rPr>
                <w:rFonts w:cstheme="minorHAnsi"/>
                <w:sz w:val="20"/>
              </w:rPr>
              <w:t>(</w:t>
            </w:r>
            <w:r w:rsidR="009437A1" w:rsidRPr="009437A1">
              <w:rPr>
                <w:rFonts w:cstheme="minorHAnsi"/>
                <w:color w:val="FF0000"/>
                <w:sz w:val="20"/>
              </w:rPr>
              <w:t>uniquement si le coaching s’effectue en parallèle d’un stage ou d’une mesure sur le marché primaire</w:t>
            </w:r>
            <w:r w:rsidR="009437A1" w:rsidRPr="00AD65F4">
              <w:rPr>
                <w:rFonts w:cstheme="minorHAnsi"/>
                <w:sz w:val="20"/>
              </w:rPr>
              <w:t>)</w:t>
            </w:r>
            <w:r w:rsidR="00AD65F4" w:rsidRPr="00AD65F4">
              <w:rPr>
                <w:rFonts w:cstheme="minorHAnsi"/>
                <w:sz w:val="20"/>
              </w:rPr>
              <w:t> :</w:t>
            </w:r>
            <w:r w:rsidR="002270A0">
              <w:rPr>
                <w:rFonts w:cstheme="minorHAnsi"/>
                <w:sz w:val="20"/>
              </w:rPr>
              <w:t xml:space="preserve"> </w:t>
            </w:r>
            <w:r w:rsidR="002270A0"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270A0"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2270A0" w:rsidRPr="001027A5">
              <w:rPr>
                <w:rFonts w:cstheme="minorHAnsi"/>
                <w:sz w:val="20"/>
                <w:szCs w:val="20"/>
              </w:rPr>
            </w:r>
            <w:r w:rsidR="002270A0"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="002270A0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2270A0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2270A0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2270A0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2270A0"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="002270A0"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E416E" w:rsidRPr="00A327FC" w14:paraId="6CB60586" w14:textId="77777777" w:rsidTr="00332B6B">
        <w:trPr>
          <w:trHeight w:val="322"/>
        </w:trPr>
        <w:tc>
          <w:tcPr>
            <w:tcW w:w="4957" w:type="dxa"/>
            <w:gridSpan w:val="2"/>
          </w:tcPr>
          <w:p w14:paraId="694FDEA9" w14:textId="77777777" w:rsidR="006E416E" w:rsidRPr="0013325F" w:rsidRDefault="006E416E" w:rsidP="00332B6B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3325F">
              <w:rPr>
                <w:rFonts w:cstheme="minorHAnsi"/>
                <w:b/>
                <w:sz w:val="20"/>
                <w:szCs w:val="20"/>
              </w:rPr>
              <w:t>D</w:t>
            </w:r>
            <w:r w:rsidRPr="0013325F">
              <w:rPr>
                <w:rFonts w:cstheme="minorHAnsi"/>
                <w:sz w:val="20"/>
                <w:szCs w:val="20"/>
              </w:rPr>
              <w:t>u</w:t>
            </w:r>
            <w:r w:rsidRPr="0013325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600092417"/>
                <w:placeholder>
                  <w:docPart w:val="86CFB6D1002A463C8C3CB35224D8745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 xml:space="preserve"> au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279300175"/>
                <w:placeholder>
                  <w:docPart w:val="40E5009CD0074AB5A7E2F99265E20DC2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 xml:space="preserve"> : </w:t>
            </w:r>
            <w:r w:rsidRPr="001332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2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25F">
              <w:rPr>
                <w:rFonts w:cstheme="minorHAnsi"/>
                <w:sz w:val="20"/>
                <w:szCs w:val="20"/>
              </w:rPr>
            </w:r>
            <w:r w:rsidRPr="0013325F">
              <w:rPr>
                <w:rFonts w:cstheme="minorHAnsi"/>
                <w:sz w:val="20"/>
                <w:szCs w:val="20"/>
              </w:rPr>
              <w:fldChar w:fldCharType="separate"/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sz w:val="20"/>
                <w:szCs w:val="20"/>
              </w:rPr>
              <w:fldChar w:fldCharType="end"/>
            </w:r>
            <w:r w:rsidRPr="0013325F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4105" w:type="dxa"/>
            <w:gridSpan w:val="2"/>
          </w:tcPr>
          <w:p w14:paraId="381DDD0D" w14:textId="77777777" w:rsidR="006E416E" w:rsidRPr="00A327FC" w:rsidRDefault="006E416E" w:rsidP="00332B6B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Commentaire : </w:t>
            </w:r>
            <w:r w:rsidRPr="001332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2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25F">
              <w:rPr>
                <w:rFonts w:cstheme="minorHAnsi"/>
                <w:sz w:val="20"/>
                <w:szCs w:val="20"/>
              </w:rPr>
            </w:r>
            <w:r w:rsidRPr="0013325F">
              <w:rPr>
                <w:rFonts w:cstheme="minorHAnsi"/>
                <w:sz w:val="20"/>
                <w:szCs w:val="20"/>
              </w:rPr>
              <w:fldChar w:fldCharType="separate"/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E416E" w:rsidRPr="00A327FC" w14:paraId="7A791C04" w14:textId="77777777" w:rsidTr="00332B6B">
        <w:trPr>
          <w:trHeight w:val="321"/>
        </w:trPr>
        <w:tc>
          <w:tcPr>
            <w:tcW w:w="4957" w:type="dxa"/>
            <w:gridSpan w:val="2"/>
          </w:tcPr>
          <w:p w14:paraId="1DFEE2AA" w14:textId="77777777" w:rsidR="006E416E" w:rsidRPr="0013325F" w:rsidRDefault="006E416E" w:rsidP="00332B6B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3325F">
              <w:rPr>
                <w:rFonts w:cstheme="minorHAnsi"/>
                <w:b/>
                <w:sz w:val="20"/>
                <w:szCs w:val="20"/>
              </w:rPr>
              <w:t>D</w:t>
            </w:r>
            <w:r w:rsidRPr="0013325F">
              <w:rPr>
                <w:rFonts w:cstheme="minorHAnsi"/>
                <w:sz w:val="20"/>
                <w:szCs w:val="20"/>
              </w:rPr>
              <w:t>u</w:t>
            </w:r>
            <w:r w:rsidRPr="0013325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36011540"/>
                <w:placeholder>
                  <w:docPart w:val="240187E4AB534239A508314C4BC3C16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 xml:space="preserve"> au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551809592"/>
                <w:placeholder>
                  <w:docPart w:val="C17DA9E32C3844BCBDC682BE9ABC52D2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>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>%</w:t>
            </w:r>
          </w:p>
        </w:tc>
        <w:tc>
          <w:tcPr>
            <w:tcW w:w="4105" w:type="dxa"/>
            <w:gridSpan w:val="2"/>
          </w:tcPr>
          <w:p w14:paraId="564A4655" w14:textId="77777777" w:rsidR="006E416E" w:rsidRPr="00A327FC" w:rsidRDefault="006E416E" w:rsidP="00332B6B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Commentaire : </w:t>
            </w:r>
            <w:r w:rsidRPr="001332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2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25F">
              <w:rPr>
                <w:rFonts w:cstheme="minorHAnsi"/>
                <w:sz w:val="20"/>
                <w:szCs w:val="20"/>
              </w:rPr>
            </w:r>
            <w:r w:rsidRPr="0013325F">
              <w:rPr>
                <w:rFonts w:cstheme="minorHAnsi"/>
                <w:sz w:val="20"/>
                <w:szCs w:val="20"/>
              </w:rPr>
              <w:fldChar w:fldCharType="separate"/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E416E" w:rsidRPr="00A327FC" w14:paraId="4B9A6220" w14:textId="77777777" w:rsidTr="00332B6B">
        <w:trPr>
          <w:trHeight w:val="321"/>
        </w:trPr>
        <w:tc>
          <w:tcPr>
            <w:tcW w:w="4957" w:type="dxa"/>
            <w:gridSpan w:val="2"/>
          </w:tcPr>
          <w:p w14:paraId="1334D04C" w14:textId="77777777" w:rsidR="006E416E" w:rsidRPr="0013325F" w:rsidRDefault="006E416E" w:rsidP="00332B6B">
            <w:pPr>
              <w:spacing w:before="120" w:after="60"/>
              <w:rPr>
                <w:rFonts w:cstheme="minorHAnsi"/>
                <w:b/>
                <w:sz w:val="20"/>
                <w:szCs w:val="20"/>
              </w:rPr>
            </w:pPr>
            <w:r w:rsidRPr="0013325F">
              <w:rPr>
                <w:rFonts w:cstheme="minorHAnsi"/>
                <w:b/>
                <w:sz w:val="20"/>
                <w:szCs w:val="20"/>
              </w:rPr>
              <w:t>D</w:t>
            </w:r>
            <w:r w:rsidRPr="0013325F">
              <w:rPr>
                <w:rFonts w:cstheme="minorHAnsi"/>
                <w:sz w:val="20"/>
                <w:szCs w:val="20"/>
              </w:rPr>
              <w:t>u</w:t>
            </w:r>
            <w:r w:rsidRPr="0013325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526974810"/>
                <w:placeholder>
                  <w:docPart w:val="182CA57CCA264461BD4BD031C8EB55F6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 xml:space="preserve"> au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0376863"/>
                <w:placeholder>
                  <w:docPart w:val="B1C6EFE3810E4CB78C8AFE973CB4B287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13325F">
                  <w:rPr>
                    <w:rStyle w:val="Textedelespacerserv"/>
                    <w:b/>
                    <w:sz w:val="20"/>
                    <w:szCs w:val="20"/>
                    <w:shd w:val="clear" w:color="auto" w:fill="D9D9D9" w:themeFill="background1" w:themeFillShade="D9"/>
                  </w:rPr>
                  <w:t>Choisissez une date.</w:t>
                </w:r>
              </w:sdtContent>
            </w:sdt>
            <w:r w:rsidRPr="0013325F">
              <w:rPr>
                <w:rFonts w:cstheme="minorHAnsi"/>
                <w:b/>
                <w:sz w:val="20"/>
                <w:szCs w:val="20"/>
              </w:rPr>
              <w:t> 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>%</w:t>
            </w:r>
          </w:p>
        </w:tc>
        <w:tc>
          <w:tcPr>
            <w:tcW w:w="4105" w:type="dxa"/>
            <w:gridSpan w:val="2"/>
          </w:tcPr>
          <w:p w14:paraId="6C27BD69" w14:textId="77777777" w:rsidR="006E416E" w:rsidRPr="00A327FC" w:rsidRDefault="006E416E" w:rsidP="00332B6B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Commentaire : </w:t>
            </w:r>
            <w:r w:rsidRPr="001332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2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25F">
              <w:rPr>
                <w:rFonts w:cstheme="minorHAnsi"/>
                <w:sz w:val="20"/>
                <w:szCs w:val="20"/>
              </w:rPr>
            </w:r>
            <w:r w:rsidRPr="0013325F">
              <w:rPr>
                <w:rFonts w:cstheme="minorHAnsi"/>
                <w:sz w:val="20"/>
                <w:szCs w:val="20"/>
              </w:rPr>
              <w:fldChar w:fldCharType="separate"/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25F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B1B64" w14:paraId="03740B75" w14:textId="77777777" w:rsidTr="00ED465B">
        <w:tc>
          <w:tcPr>
            <w:tcW w:w="9062" w:type="dxa"/>
            <w:gridSpan w:val="4"/>
          </w:tcPr>
          <w:p w14:paraId="7CB33E90" w14:textId="77777777" w:rsidR="009B1B64" w:rsidRPr="001027A5" w:rsidRDefault="00334D87" w:rsidP="009B1B64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Déroulement du coaching :</w:t>
            </w:r>
          </w:p>
        </w:tc>
      </w:tr>
      <w:tr w:rsidR="009B1B64" w14:paraId="3BCA85FB" w14:textId="77777777" w:rsidTr="00ED465B">
        <w:tc>
          <w:tcPr>
            <w:tcW w:w="9062" w:type="dxa"/>
            <w:gridSpan w:val="4"/>
          </w:tcPr>
          <w:p w14:paraId="15E845C6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AC96E3C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C96BB33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D9897B3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20097C1" w14:textId="77777777" w:rsidR="009B1B64" w:rsidRPr="001027A5" w:rsidRDefault="009B1B64" w:rsidP="009B1B64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A2C20" w14:paraId="27C827D1" w14:textId="77777777" w:rsidTr="00ED465B">
        <w:tc>
          <w:tcPr>
            <w:tcW w:w="9062" w:type="dxa"/>
            <w:gridSpan w:val="4"/>
          </w:tcPr>
          <w:p w14:paraId="6382B0DE" w14:textId="77777777" w:rsidR="007A2C20" w:rsidRPr="00A147AA" w:rsidRDefault="007A2C20" w:rsidP="00FD572E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>Motivation et engagement dans la mesure :</w:t>
            </w:r>
          </w:p>
        </w:tc>
      </w:tr>
      <w:tr w:rsidR="007A2C20" w14:paraId="1DD50511" w14:textId="77777777" w:rsidTr="00ED465B">
        <w:tc>
          <w:tcPr>
            <w:tcW w:w="9062" w:type="dxa"/>
            <w:gridSpan w:val="4"/>
          </w:tcPr>
          <w:p w14:paraId="44AC375F" w14:textId="77777777" w:rsidR="007A2C20" w:rsidRPr="00A147AA" w:rsidRDefault="007A2C20" w:rsidP="00FD572E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FD572E" w14:paraId="1EF8C879" w14:textId="77777777" w:rsidTr="00ED465B">
        <w:tc>
          <w:tcPr>
            <w:tcW w:w="9062" w:type="dxa"/>
            <w:gridSpan w:val="4"/>
          </w:tcPr>
          <w:p w14:paraId="10301094" w14:textId="77777777" w:rsidR="00FD572E" w:rsidRPr="00A147AA" w:rsidRDefault="00FD572E" w:rsidP="00FD572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 xml:space="preserve">Démarches entreprises et résultats </w:t>
            </w:r>
            <w:r w:rsidR="00276017" w:rsidRPr="00A147AA">
              <w:rPr>
                <w:rFonts w:cstheme="minorHAnsi"/>
                <w:b/>
                <w:sz w:val="20"/>
                <w:szCs w:val="20"/>
                <w:u w:val="single"/>
              </w:rPr>
              <w:t>obtenus</w:t>
            </w:r>
            <w:r w:rsidR="00276017" w:rsidRPr="00A147AA">
              <w:rPr>
                <w:rFonts w:cstheme="minorHAnsi"/>
                <w:sz w:val="20"/>
                <w:szCs w:val="20"/>
              </w:rPr>
              <w:t xml:space="preserve"> </w:t>
            </w:r>
            <w:r w:rsidRPr="00A147AA">
              <w:rPr>
                <w:rFonts w:cstheme="minorHAnsi"/>
                <w:sz w:val="20"/>
                <w:szCs w:val="20"/>
              </w:rPr>
              <w:t>(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uniquement pour le CP 577 – « Recherche d’une place pendant la réadaptation »</w:t>
            </w:r>
            <w:r w:rsidRPr="00A147AA">
              <w:rPr>
                <w:rFonts w:cstheme="minorHAnsi"/>
                <w:sz w:val="20"/>
                <w:szCs w:val="20"/>
              </w:rPr>
              <w:t>) :</w:t>
            </w:r>
          </w:p>
        </w:tc>
      </w:tr>
      <w:tr w:rsidR="00FD572E" w14:paraId="3E78B6A9" w14:textId="77777777" w:rsidTr="00ED465B">
        <w:tc>
          <w:tcPr>
            <w:tcW w:w="9062" w:type="dxa"/>
            <w:gridSpan w:val="4"/>
          </w:tcPr>
          <w:p w14:paraId="492F811B" w14:textId="77777777" w:rsidR="00FD572E" w:rsidRPr="00A147AA" w:rsidRDefault="00FD572E" w:rsidP="00FD572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A147A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147A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147AA">
              <w:rPr>
                <w:rFonts w:cstheme="minorHAnsi"/>
                <w:sz w:val="20"/>
                <w:szCs w:val="20"/>
              </w:rPr>
            </w:r>
            <w:r w:rsidRPr="00A147AA">
              <w:rPr>
                <w:rFonts w:cstheme="minorHAnsi"/>
                <w:sz w:val="20"/>
                <w:szCs w:val="20"/>
              </w:rPr>
              <w:fldChar w:fldCharType="separate"/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noProof/>
                <w:sz w:val="20"/>
                <w:szCs w:val="20"/>
              </w:rPr>
              <w:t> </w:t>
            </w:r>
            <w:r w:rsidRPr="00A147A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D572E" w14:paraId="1631C0B5" w14:textId="77777777" w:rsidTr="00ED465B">
        <w:tc>
          <w:tcPr>
            <w:tcW w:w="9062" w:type="dxa"/>
            <w:gridSpan w:val="4"/>
          </w:tcPr>
          <w:p w14:paraId="380440AB" w14:textId="77777777" w:rsidR="00FD572E" w:rsidRPr="00A147AA" w:rsidRDefault="00FD572E" w:rsidP="00015521">
            <w:pPr>
              <w:spacing w:before="120" w:after="6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>Autonomie dans les démarches de recherche</w:t>
            </w:r>
            <w:r w:rsidRPr="00A147AA">
              <w:rPr>
                <w:rFonts w:cstheme="minorHAnsi"/>
                <w:sz w:val="20"/>
                <w:szCs w:val="20"/>
              </w:rPr>
              <w:t> (</w:t>
            </w:r>
            <w:r w:rsidRPr="00A147AA">
              <w:rPr>
                <w:rFonts w:cstheme="minorHAnsi"/>
                <w:color w:val="FF0000"/>
                <w:sz w:val="20"/>
                <w:szCs w:val="20"/>
              </w:rPr>
              <w:t>uniquement pour le CP 577 – « Recherche d’une place pendant la réadaptation »</w:t>
            </w:r>
            <w:r w:rsidRPr="00A147AA">
              <w:rPr>
                <w:rFonts w:cstheme="minorHAnsi"/>
                <w:sz w:val="20"/>
                <w:szCs w:val="20"/>
              </w:rPr>
              <w:t>) :</w:t>
            </w:r>
            <w:r w:rsidRPr="00A147AA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FD572E" w14:paraId="4A75672E" w14:textId="77777777" w:rsidTr="00ED465B">
        <w:tc>
          <w:tcPr>
            <w:tcW w:w="9062" w:type="dxa"/>
            <w:gridSpan w:val="4"/>
          </w:tcPr>
          <w:p w14:paraId="0DBA9867" w14:textId="77777777" w:rsidR="00FD572E" w:rsidRPr="001027A5" w:rsidRDefault="00966593" w:rsidP="00FD572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15043FA8" w14:textId="77777777" w:rsidR="0023619C" w:rsidRDefault="0023619C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p w14:paraId="5F0AD1BE" w14:textId="77777777" w:rsidR="0023619C" w:rsidRPr="00B233A9" w:rsidRDefault="0023619C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33A9" w14:paraId="27DF9F2C" w14:textId="77777777" w:rsidTr="00B233A9">
        <w:tc>
          <w:tcPr>
            <w:tcW w:w="9062" w:type="dxa"/>
            <w:shd w:val="clear" w:color="auto" w:fill="1F3864" w:themeFill="accent5" w:themeFillShade="80"/>
          </w:tcPr>
          <w:p w14:paraId="3D1D4B54" w14:textId="77777777" w:rsidR="00B233A9" w:rsidRDefault="00334D87" w:rsidP="006572F8">
            <w:pPr>
              <w:pStyle w:val="Titre1"/>
              <w:spacing w:before="120"/>
              <w:outlineLvl w:val="0"/>
            </w:pPr>
            <w:r>
              <w:rPr>
                <w:rFonts w:asciiTheme="minorHAnsi" w:hAnsiTheme="minorHAnsi" w:cstheme="minorHAnsi"/>
                <w:sz w:val="24"/>
              </w:rPr>
              <w:t>Conclusion</w:t>
            </w:r>
          </w:p>
        </w:tc>
      </w:tr>
      <w:tr w:rsidR="00334D87" w14:paraId="596711F0" w14:textId="77777777" w:rsidTr="00334D87">
        <w:tc>
          <w:tcPr>
            <w:tcW w:w="9062" w:type="dxa"/>
            <w:shd w:val="clear" w:color="auto" w:fill="auto"/>
          </w:tcPr>
          <w:p w14:paraId="48EA23AA" w14:textId="77777777" w:rsidR="00334D87" w:rsidRDefault="00334D87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62281494" w14:textId="77777777" w:rsidR="007C0316" w:rsidRDefault="007C0316" w:rsidP="00865B56">
      <w:pPr>
        <w:spacing w:before="120" w:after="60"/>
        <w:rPr>
          <w:b/>
          <w:sz w:val="20"/>
          <w:szCs w:val="20"/>
        </w:rPr>
      </w:pPr>
    </w:p>
    <w:p w14:paraId="36AA5D4A" w14:textId="77777777" w:rsidR="00865B56" w:rsidRPr="00133745" w:rsidRDefault="00865B56" w:rsidP="00865B56">
      <w:pPr>
        <w:spacing w:before="120" w:after="60"/>
        <w:rPr>
          <w:sz w:val="20"/>
          <w:szCs w:val="20"/>
        </w:rPr>
      </w:pPr>
      <w:r w:rsidRPr="00133745">
        <w:rPr>
          <w:b/>
          <w:sz w:val="20"/>
          <w:szCs w:val="20"/>
        </w:rPr>
        <w:lastRenderedPageBreak/>
        <w:t>Date </w:t>
      </w:r>
      <w:r w:rsidRPr="00133745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403953689"/>
          <w:placeholder>
            <w:docPart w:val="F9EA1397EA90438EA612EADFCD6FDE0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sdtContent>
      </w:sdt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</w:p>
    <w:p w14:paraId="40C9AC76" w14:textId="77777777" w:rsidR="00865B56" w:rsidRDefault="00865B56" w:rsidP="00865B56">
      <w:pPr>
        <w:spacing w:before="120" w:after="60"/>
      </w:pPr>
      <w:r w:rsidRPr="00133745">
        <w:rPr>
          <w:b/>
          <w:sz w:val="20"/>
          <w:szCs w:val="20"/>
        </w:rPr>
        <w:t>Signature </w:t>
      </w:r>
      <w:r w:rsidRPr="00133745">
        <w:rPr>
          <w:sz w:val="20"/>
          <w:szCs w:val="20"/>
        </w:rPr>
        <w:t>:</w:t>
      </w:r>
    </w:p>
    <w:p w14:paraId="13E9F6C6" w14:textId="77777777" w:rsidR="00C47B2C" w:rsidRDefault="00C47B2C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726B4" w:rsidRPr="00A044BD" w14:paraId="2AEDF053" w14:textId="77777777" w:rsidTr="004670EF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F3864" w:themeFill="accent5" w:themeFillShade="80"/>
          </w:tcPr>
          <w:p w14:paraId="11ACBD7C" w14:textId="77777777" w:rsidR="001726B4" w:rsidRPr="00A044BD" w:rsidRDefault="001726B4" w:rsidP="00253D4F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A044BD">
              <w:rPr>
                <w:b/>
                <w:sz w:val="24"/>
                <w:szCs w:val="24"/>
              </w:rPr>
              <w:t>Rappels à destination du prestataire</w:t>
            </w:r>
          </w:p>
        </w:tc>
      </w:tr>
      <w:tr w:rsidR="001726B4" w:rsidRPr="00436A4B" w14:paraId="228A7ED6" w14:textId="77777777" w:rsidTr="004670EF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0529756D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Nous vous remercions de nous transmettre votre avis professionnel de la situation de la personne assurée (et non des citations de cette dernière).</w:t>
            </w:r>
          </w:p>
        </w:tc>
      </w:tr>
      <w:tr w:rsidR="001726B4" w:rsidRPr="00436A4B" w14:paraId="0275F132" w14:textId="77777777" w:rsidTr="004670EF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36309FF9" w14:textId="77777777" w:rsidR="001726B4" w:rsidRPr="001027A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L’atteinte à la santé de l’assuré n’a pas à figurer dans ce rapport. Vous ne devez pas vous positionner sur un droit ou non à la rente.</w:t>
            </w:r>
          </w:p>
        </w:tc>
      </w:tr>
      <w:tr w:rsidR="00514C0F" w:rsidRPr="00436A4B" w14:paraId="60B2A739" w14:textId="77777777" w:rsidTr="004670EF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2C78F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  <w:lang w:val="fr-CH"/>
              </w:rPr>
              <w:t>Annexes :</w:t>
            </w:r>
          </w:p>
          <w:p w14:paraId="429E7BDD" w14:textId="77777777" w:rsidR="000458C6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intermédiaire : pas d’annexe.</w:t>
            </w:r>
          </w:p>
          <w:p w14:paraId="55029FA0" w14:textId="77777777" w:rsidR="00514C0F" w:rsidRPr="001027A5" w:rsidRDefault="000458C6" w:rsidP="000458C6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027A5">
              <w:rPr>
                <w:sz w:val="20"/>
                <w:szCs w:val="20"/>
              </w:rPr>
              <w:t>Rapport final : les annexes utiles peuvent être ajoutées à la suite du présent document.</w:t>
            </w:r>
          </w:p>
        </w:tc>
      </w:tr>
      <w:tr w:rsidR="001726B4" w:rsidRPr="00436A4B" w14:paraId="0A7A3216" w14:textId="77777777" w:rsidTr="004670EF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61757" w14:textId="77777777" w:rsidR="001726B4" w:rsidRPr="001027A5" w:rsidRDefault="004F6339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027A5">
              <w:rPr>
                <w:sz w:val="20"/>
                <w:szCs w:val="20"/>
                <w:lang w:val="fr-CH"/>
              </w:rPr>
              <w:t>Le rapport FINAL de mesure est</w:t>
            </w:r>
            <w:r w:rsidR="001726B4" w:rsidRPr="001027A5">
              <w:rPr>
                <w:sz w:val="20"/>
                <w:szCs w:val="20"/>
                <w:lang w:val="fr-CH"/>
              </w:rPr>
              <w:t xml:space="preserve"> à transmettre au conseiller via le e-démarche du site de l’OCAS dans les 10 jours ouvrés suivants la fin de la mesure </w:t>
            </w:r>
            <w:hyperlink r:id="rId7" w:history="1">
              <w:r w:rsidR="001726B4" w:rsidRPr="001027A5">
                <w:rPr>
                  <w:rStyle w:val="Lienhypertexte"/>
                  <w:sz w:val="20"/>
                  <w:szCs w:val="20"/>
                </w:rPr>
                <w:t xml:space="preserve">E-démarches &amp; formulaires | </w:t>
              </w:r>
              <w:proofErr w:type="spellStart"/>
              <w:r w:rsidR="001726B4" w:rsidRPr="001027A5">
                <w:rPr>
                  <w:rStyle w:val="Lienhypertexte"/>
                  <w:sz w:val="20"/>
                  <w:szCs w:val="20"/>
                </w:rPr>
                <w:t>Ocas</w:t>
              </w:r>
              <w:proofErr w:type="spellEnd"/>
            </w:hyperlink>
          </w:p>
        </w:tc>
      </w:tr>
    </w:tbl>
    <w:p w14:paraId="0CE0226E" w14:textId="77777777" w:rsidR="001726B4" w:rsidRDefault="001726B4"/>
    <w:sectPr w:rsidR="001726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E7E4" w14:textId="77777777" w:rsidR="003C67FB" w:rsidRDefault="003C67FB" w:rsidP="003C67FB">
      <w:pPr>
        <w:spacing w:after="0" w:line="240" w:lineRule="auto"/>
      </w:pPr>
      <w:r>
        <w:separator/>
      </w:r>
    </w:p>
  </w:endnote>
  <w:endnote w:type="continuationSeparator" w:id="0">
    <w:p w14:paraId="795E1D8D" w14:textId="77777777" w:rsidR="003C67FB" w:rsidRDefault="003C67FB" w:rsidP="003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36313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5E3207" w14:textId="77777777" w:rsidR="00541CE2" w:rsidRPr="00541CE2" w:rsidRDefault="00541CE2">
            <w:pPr>
              <w:pStyle w:val="Pieddepage"/>
              <w:jc w:val="right"/>
              <w:rPr>
                <w:sz w:val="20"/>
                <w:szCs w:val="20"/>
              </w:rPr>
            </w:pPr>
            <w:r w:rsidRPr="00541CE2">
              <w:rPr>
                <w:sz w:val="20"/>
                <w:szCs w:val="20"/>
                <w:lang w:val="fr-FR"/>
              </w:rPr>
              <w:t xml:space="preserve">Page </w:t>
            </w:r>
            <w:r w:rsidRPr="00541CE2">
              <w:rPr>
                <w:b/>
                <w:bCs/>
                <w:sz w:val="20"/>
                <w:szCs w:val="20"/>
              </w:rPr>
              <w:fldChar w:fldCharType="begin"/>
            </w:r>
            <w:r w:rsidRPr="00541CE2">
              <w:rPr>
                <w:b/>
                <w:bCs/>
                <w:sz w:val="20"/>
                <w:szCs w:val="20"/>
              </w:rPr>
              <w:instrText>PAGE</w:instrText>
            </w:r>
            <w:r w:rsidRPr="00541CE2">
              <w:rPr>
                <w:b/>
                <w:bCs/>
                <w:sz w:val="20"/>
                <w:szCs w:val="20"/>
              </w:rPr>
              <w:fldChar w:fldCharType="separate"/>
            </w:r>
            <w:r w:rsidR="00AD65F4">
              <w:rPr>
                <w:b/>
                <w:bCs/>
                <w:noProof/>
                <w:sz w:val="20"/>
                <w:szCs w:val="20"/>
              </w:rPr>
              <w:t>3</w:t>
            </w:r>
            <w:r w:rsidRPr="00541CE2">
              <w:rPr>
                <w:b/>
                <w:bCs/>
                <w:sz w:val="20"/>
                <w:szCs w:val="20"/>
              </w:rPr>
              <w:fldChar w:fldCharType="end"/>
            </w:r>
            <w:r w:rsidRPr="00541CE2">
              <w:rPr>
                <w:sz w:val="20"/>
                <w:szCs w:val="20"/>
                <w:lang w:val="fr-FR"/>
              </w:rPr>
              <w:t xml:space="preserve"> sur </w:t>
            </w:r>
            <w:r w:rsidRPr="00541CE2">
              <w:rPr>
                <w:b/>
                <w:bCs/>
                <w:sz w:val="20"/>
                <w:szCs w:val="20"/>
              </w:rPr>
              <w:fldChar w:fldCharType="begin"/>
            </w:r>
            <w:r w:rsidRPr="00541CE2">
              <w:rPr>
                <w:b/>
                <w:bCs/>
                <w:sz w:val="20"/>
                <w:szCs w:val="20"/>
              </w:rPr>
              <w:instrText>NUMPAGES</w:instrText>
            </w:r>
            <w:r w:rsidRPr="00541CE2">
              <w:rPr>
                <w:b/>
                <w:bCs/>
                <w:sz w:val="20"/>
                <w:szCs w:val="20"/>
              </w:rPr>
              <w:fldChar w:fldCharType="separate"/>
            </w:r>
            <w:r w:rsidR="00AD65F4">
              <w:rPr>
                <w:b/>
                <w:bCs/>
                <w:noProof/>
                <w:sz w:val="20"/>
                <w:szCs w:val="20"/>
              </w:rPr>
              <w:t>3</w:t>
            </w:r>
            <w:r w:rsidRPr="00541CE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2B216AD" w14:textId="77777777" w:rsidR="00541CE2" w:rsidRDefault="00541C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57E6D" w14:textId="77777777" w:rsidR="003C67FB" w:rsidRDefault="003C67FB" w:rsidP="003C67FB">
      <w:pPr>
        <w:spacing w:after="0" w:line="240" w:lineRule="auto"/>
      </w:pPr>
      <w:r>
        <w:separator/>
      </w:r>
    </w:p>
  </w:footnote>
  <w:footnote w:type="continuationSeparator" w:id="0">
    <w:p w14:paraId="4ED657E2" w14:textId="77777777" w:rsidR="003C67FB" w:rsidRDefault="003C67FB" w:rsidP="003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299E" w14:textId="77777777" w:rsidR="003C67FB" w:rsidRDefault="003C67FB">
    <w:pPr>
      <w:pStyle w:val="En-tte"/>
    </w:pPr>
    <w:r>
      <w:rPr>
        <w:noProof/>
        <w:sz w:val="18"/>
        <w:szCs w:val="18"/>
        <w:lang w:eastAsia="fr-CH"/>
      </w:rPr>
      <w:drawing>
        <wp:inline distT="0" distB="0" distL="0" distR="0" wp14:anchorId="3E446E8C" wp14:editId="6251C7B3">
          <wp:extent cx="1437771" cy="624841"/>
          <wp:effectExtent l="0" t="0" r="0" b="381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AS_logo_NB_courr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771" cy="624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A8966B" w14:textId="77777777" w:rsidR="003C67FB" w:rsidRDefault="003C67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43AE"/>
    <w:multiLevelType w:val="hybridMultilevel"/>
    <w:tmpl w:val="33A6AD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E778C"/>
    <w:multiLevelType w:val="hybridMultilevel"/>
    <w:tmpl w:val="BBB20C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F281A"/>
    <w:multiLevelType w:val="hybridMultilevel"/>
    <w:tmpl w:val="101073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FB"/>
    <w:rsid w:val="00007C90"/>
    <w:rsid w:val="0001072C"/>
    <w:rsid w:val="00015521"/>
    <w:rsid w:val="0001608E"/>
    <w:rsid w:val="00027576"/>
    <w:rsid w:val="000458C6"/>
    <w:rsid w:val="000514E1"/>
    <w:rsid w:val="00056DF3"/>
    <w:rsid w:val="000751ED"/>
    <w:rsid w:val="000C2ACB"/>
    <w:rsid w:val="000F4449"/>
    <w:rsid w:val="001027A5"/>
    <w:rsid w:val="00136EB6"/>
    <w:rsid w:val="0016020C"/>
    <w:rsid w:val="00172574"/>
    <w:rsid w:val="001726B4"/>
    <w:rsid w:val="001D370C"/>
    <w:rsid w:val="001D4A82"/>
    <w:rsid w:val="001D648B"/>
    <w:rsid w:val="002270A0"/>
    <w:rsid w:val="0023619C"/>
    <w:rsid w:val="0024773C"/>
    <w:rsid w:val="00253D4F"/>
    <w:rsid w:val="002701F2"/>
    <w:rsid w:val="00276017"/>
    <w:rsid w:val="00277E51"/>
    <w:rsid w:val="002B1ADD"/>
    <w:rsid w:val="002C0131"/>
    <w:rsid w:val="002E06F9"/>
    <w:rsid w:val="002F0E6E"/>
    <w:rsid w:val="00334D87"/>
    <w:rsid w:val="0036571F"/>
    <w:rsid w:val="00376EC6"/>
    <w:rsid w:val="0038706E"/>
    <w:rsid w:val="003A0CC4"/>
    <w:rsid w:val="003A11DC"/>
    <w:rsid w:val="003A714F"/>
    <w:rsid w:val="003A71F9"/>
    <w:rsid w:val="003B2CF9"/>
    <w:rsid w:val="003B578B"/>
    <w:rsid w:val="003C67FB"/>
    <w:rsid w:val="003E30A1"/>
    <w:rsid w:val="003E6A74"/>
    <w:rsid w:val="0041238F"/>
    <w:rsid w:val="00425099"/>
    <w:rsid w:val="00425951"/>
    <w:rsid w:val="004670EF"/>
    <w:rsid w:val="0047735D"/>
    <w:rsid w:val="004A53A1"/>
    <w:rsid w:val="004D4254"/>
    <w:rsid w:val="004E59D1"/>
    <w:rsid w:val="004F5B6F"/>
    <w:rsid w:val="004F6339"/>
    <w:rsid w:val="004F75C9"/>
    <w:rsid w:val="00514C0F"/>
    <w:rsid w:val="0051782B"/>
    <w:rsid w:val="00541CE2"/>
    <w:rsid w:val="00543A9F"/>
    <w:rsid w:val="0054725B"/>
    <w:rsid w:val="00564DFB"/>
    <w:rsid w:val="00577925"/>
    <w:rsid w:val="005A2BF1"/>
    <w:rsid w:val="005A336D"/>
    <w:rsid w:val="005C303A"/>
    <w:rsid w:val="005E5C02"/>
    <w:rsid w:val="0061639F"/>
    <w:rsid w:val="006255E6"/>
    <w:rsid w:val="006572F8"/>
    <w:rsid w:val="006725D7"/>
    <w:rsid w:val="0069156C"/>
    <w:rsid w:val="006C5381"/>
    <w:rsid w:val="006E1A27"/>
    <w:rsid w:val="006E416E"/>
    <w:rsid w:val="006F601C"/>
    <w:rsid w:val="00706753"/>
    <w:rsid w:val="00715008"/>
    <w:rsid w:val="007205C0"/>
    <w:rsid w:val="00734C34"/>
    <w:rsid w:val="00756100"/>
    <w:rsid w:val="00764994"/>
    <w:rsid w:val="007948E9"/>
    <w:rsid w:val="007978C3"/>
    <w:rsid w:val="007A2C20"/>
    <w:rsid w:val="007A7AA3"/>
    <w:rsid w:val="007C0316"/>
    <w:rsid w:val="007E5F93"/>
    <w:rsid w:val="007E6B75"/>
    <w:rsid w:val="00801C8D"/>
    <w:rsid w:val="00836576"/>
    <w:rsid w:val="008553C3"/>
    <w:rsid w:val="00865B56"/>
    <w:rsid w:val="008B4E6F"/>
    <w:rsid w:val="008C2220"/>
    <w:rsid w:val="008D7938"/>
    <w:rsid w:val="008E0116"/>
    <w:rsid w:val="00922F9A"/>
    <w:rsid w:val="00941898"/>
    <w:rsid w:val="009437A1"/>
    <w:rsid w:val="00966593"/>
    <w:rsid w:val="009A61D9"/>
    <w:rsid w:val="009B1B64"/>
    <w:rsid w:val="009B4604"/>
    <w:rsid w:val="009C1001"/>
    <w:rsid w:val="009C198B"/>
    <w:rsid w:val="00A147AA"/>
    <w:rsid w:val="00A469AF"/>
    <w:rsid w:val="00A93E37"/>
    <w:rsid w:val="00A9797A"/>
    <w:rsid w:val="00AB27B2"/>
    <w:rsid w:val="00AC635C"/>
    <w:rsid w:val="00AD65F4"/>
    <w:rsid w:val="00AF43DF"/>
    <w:rsid w:val="00B15D8B"/>
    <w:rsid w:val="00B233A9"/>
    <w:rsid w:val="00B27C50"/>
    <w:rsid w:val="00BE01C1"/>
    <w:rsid w:val="00BE64F5"/>
    <w:rsid w:val="00C17CD5"/>
    <w:rsid w:val="00C47B2C"/>
    <w:rsid w:val="00C66F7D"/>
    <w:rsid w:val="00C8632E"/>
    <w:rsid w:val="00CC7995"/>
    <w:rsid w:val="00CF6463"/>
    <w:rsid w:val="00D06811"/>
    <w:rsid w:val="00D35B76"/>
    <w:rsid w:val="00D63031"/>
    <w:rsid w:val="00DA75FB"/>
    <w:rsid w:val="00E12509"/>
    <w:rsid w:val="00E232BB"/>
    <w:rsid w:val="00E42480"/>
    <w:rsid w:val="00E71615"/>
    <w:rsid w:val="00EA73B9"/>
    <w:rsid w:val="00ED0BBA"/>
    <w:rsid w:val="00EF6DF0"/>
    <w:rsid w:val="00F35E99"/>
    <w:rsid w:val="00F71C54"/>
    <w:rsid w:val="00F8558E"/>
    <w:rsid w:val="00FB1BC3"/>
    <w:rsid w:val="00FB2B78"/>
    <w:rsid w:val="00FD0870"/>
    <w:rsid w:val="00F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4ECA"/>
  <w15:chartTrackingRefBased/>
  <w15:docId w15:val="{CD435A32-357E-4110-93B7-7AF070E8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FB"/>
  </w:style>
  <w:style w:type="paragraph" w:styleId="Titre1">
    <w:name w:val="heading 1"/>
    <w:basedOn w:val="Normal"/>
    <w:link w:val="Titre1Car"/>
    <w:uiPriority w:val="1"/>
    <w:qFormat/>
    <w:rsid w:val="003C67FB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7FB"/>
  </w:style>
  <w:style w:type="paragraph" w:styleId="Pieddepage">
    <w:name w:val="footer"/>
    <w:basedOn w:val="Normal"/>
    <w:link w:val="Pieddepag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7FB"/>
  </w:style>
  <w:style w:type="character" w:customStyle="1" w:styleId="Titre1Car">
    <w:name w:val="Titre 1 Car"/>
    <w:basedOn w:val="Policepardfaut"/>
    <w:link w:val="Titre1"/>
    <w:uiPriority w:val="1"/>
    <w:rsid w:val="003C67FB"/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paragraph" w:styleId="Retraitnormal">
    <w:name w:val="Normal Indent"/>
    <w:basedOn w:val="Normal"/>
    <w:uiPriority w:val="99"/>
    <w:rsid w:val="003C67FB"/>
    <w:pPr>
      <w:spacing w:before="120" w:after="200" w:line="271" w:lineRule="auto"/>
      <w:ind w:left="720"/>
    </w:pPr>
    <w:rPr>
      <w:sz w:val="28"/>
      <w:szCs w:val="28"/>
      <w:lang w:val="fr-FR"/>
    </w:rPr>
  </w:style>
  <w:style w:type="table" w:styleId="Grilledutableau">
    <w:name w:val="Table Grid"/>
    <w:basedOn w:val="TableauNormal"/>
    <w:rsid w:val="003C67FB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67FB"/>
    <w:rPr>
      <w:color w:val="808080"/>
    </w:rPr>
  </w:style>
  <w:style w:type="paragraph" w:styleId="Paragraphedeliste">
    <w:name w:val="List Paragraph"/>
    <w:basedOn w:val="Normal"/>
    <w:uiPriority w:val="34"/>
    <w:qFormat/>
    <w:rsid w:val="0041238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726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cas.ch/e-demarches-et-formulai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6F94FDBBA4E1AA9E593E8B83305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D50C0-F4A7-428D-ABCE-56965138B585}"/>
      </w:docPartPr>
      <w:docPartBody>
        <w:p w:rsidR="001C2542" w:rsidRDefault="006C7FCB" w:rsidP="006C7FCB">
          <w:pPr>
            <w:pStyle w:val="F026F94FDBBA4E1AA9E593E8B8330549"/>
          </w:pPr>
          <w:r w:rsidRPr="002270A0">
            <w:rPr>
              <w:b/>
              <w:color w:val="1F4E79" w:themeColor="accent5" w:themeShade="80"/>
              <w:sz w:val="32"/>
              <w:szCs w:val="32"/>
              <w:highlight w:val="lightGray"/>
            </w:rPr>
            <w:t>Choisissez le type de rapport</w:t>
          </w:r>
          <w:r w:rsidRPr="002270A0">
            <w:rPr>
              <w:rStyle w:val="Textedelespacerserv"/>
              <w:highlight w:val="lightGray"/>
            </w:rPr>
            <w:t>.</w:t>
          </w:r>
        </w:p>
      </w:docPartBody>
    </w:docPart>
    <w:docPart>
      <w:docPartPr>
        <w:name w:val="F9EA1397EA90438EA612EADFCD6FD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91E00-E13B-4CBE-85F1-E1A80A7986A8}"/>
      </w:docPartPr>
      <w:docPartBody>
        <w:p w:rsidR="001C2542" w:rsidRDefault="006C7FCB" w:rsidP="006C7FCB">
          <w:pPr>
            <w:pStyle w:val="F9EA1397EA90438EA612EADFCD6FDE08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5761D6512E6542D48C758CABDCCD1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9BEA2-E9FF-40D1-B1F6-889245E29F28}"/>
      </w:docPartPr>
      <w:docPartBody>
        <w:p w:rsidR="009C4B26" w:rsidRDefault="006C7FCB" w:rsidP="006C7FCB">
          <w:pPr>
            <w:pStyle w:val="5761D6512E6542D48C758CABDCCD1128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25D29EBC03E74C15AE93E4CADCC6E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2D896-9D8B-4085-B90D-4FDD069D6AFF}"/>
      </w:docPartPr>
      <w:docPartBody>
        <w:p w:rsidR="00C85276" w:rsidRDefault="006C7FCB" w:rsidP="006C7FCB">
          <w:pPr>
            <w:pStyle w:val="25D29EBC03E74C15AE93E4CADCC6E4F31"/>
          </w:pPr>
          <w:r w:rsidRPr="002270A0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une mesure.</w:t>
          </w:r>
        </w:p>
      </w:docPartBody>
    </w:docPart>
    <w:docPart>
      <w:docPartPr>
        <w:name w:val="4BAED979E9154813A6B09ADF7F623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CE5EF-A6D2-4EF1-B7E0-D736EF43C85C}"/>
      </w:docPartPr>
      <w:docPartBody>
        <w:p w:rsidR="00F42B57" w:rsidRDefault="006C7FCB" w:rsidP="006C7FCB">
          <w:pPr>
            <w:pStyle w:val="4BAED979E9154813A6B09ADF7F6232BB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AF56821B798846CC8059F4B7776F6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4618E-F262-4663-8FCA-8DEE700923BC}"/>
      </w:docPartPr>
      <w:docPartBody>
        <w:p w:rsidR="00F42B57" w:rsidRDefault="006C7FCB" w:rsidP="006C7FCB">
          <w:pPr>
            <w:pStyle w:val="AF56821B798846CC8059F4B7776F6605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3FC024A5AB284311AAAE5CAF27A005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AD026A-0171-41FE-BA29-B45F59408317}"/>
      </w:docPartPr>
      <w:docPartBody>
        <w:p w:rsidR="00F42B57" w:rsidRDefault="006C7FCB" w:rsidP="006C7FCB">
          <w:pPr>
            <w:pStyle w:val="3FC024A5AB284311AAAE5CAF27A005531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AAC73DD04D8C41919FF42A1C5347F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2C18B7-8BA5-4A30-9163-5DF8098737BF}"/>
      </w:docPartPr>
      <w:docPartBody>
        <w:p w:rsidR="003306AC" w:rsidRDefault="006C7FCB" w:rsidP="006C7FCB">
          <w:pPr>
            <w:pStyle w:val="AAC73DD04D8C41919FF42A1C5347F25D1"/>
          </w:pPr>
          <w:r w:rsidRPr="00D31CCA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D31CCA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4EFD0A17E2144D1EBBEB6411F199C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CDC03-E9A3-4018-963E-2CCB12285256}"/>
      </w:docPartPr>
      <w:docPartBody>
        <w:p w:rsidR="003306AC" w:rsidRDefault="006C7FCB" w:rsidP="006C7FCB">
          <w:pPr>
            <w:pStyle w:val="4EFD0A17E2144D1EBBEB6411F199C8E71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86CFB6D1002A463C8C3CB35224D874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A308B-A043-4AC6-A4B1-8F9D91F5448F}"/>
      </w:docPartPr>
      <w:docPartBody>
        <w:p w:rsidR="006C7FCB" w:rsidRDefault="006C7FCB" w:rsidP="006C7FCB">
          <w:pPr>
            <w:pStyle w:val="86CFB6D1002A463C8C3CB35224D874501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40E5009CD0074AB5A7E2F99265E20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7676B5-7D1F-4DB4-91B5-57C735C528E0}"/>
      </w:docPartPr>
      <w:docPartBody>
        <w:p w:rsidR="006C7FCB" w:rsidRDefault="006C7FCB" w:rsidP="006C7FCB">
          <w:pPr>
            <w:pStyle w:val="40E5009CD0074AB5A7E2F99265E20DC21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240187E4AB534239A508314C4BC3C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105F75-F675-4623-A04D-55F96543F814}"/>
      </w:docPartPr>
      <w:docPartBody>
        <w:p w:rsidR="006C7FCB" w:rsidRDefault="006C7FCB" w:rsidP="006C7FCB">
          <w:pPr>
            <w:pStyle w:val="240187E4AB534239A508314C4BC3C16B1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C17DA9E32C3844BCBDC682BE9ABC5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272BA9-60ED-43BC-85CD-663C39F911A6}"/>
      </w:docPartPr>
      <w:docPartBody>
        <w:p w:rsidR="006C7FCB" w:rsidRDefault="006C7FCB" w:rsidP="006C7FCB">
          <w:pPr>
            <w:pStyle w:val="C17DA9E32C3844BCBDC682BE9ABC52D21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182CA57CCA264461BD4BD031C8EB5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3B5304-C1C0-4ED9-9DDD-1B663A51D9F8}"/>
      </w:docPartPr>
      <w:docPartBody>
        <w:p w:rsidR="006C7FCB" w:rsidRDefault="006C7FCB" w:rsidP="006C7FCB">
          <w:pPr>
            <w:pStyle w:val="182CA57CCA264461BD4BD031C8EB55F61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  <w:docPart>
      <w:docPartPr>
        <w:name w:val="B1C6EFE3810E4CB78C8AFE973CB4B2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510815-FF4C-447B-A8ED-989D5EFD37F1}"/>
      </w:docPartPr>
      <w:docPartBody>
        <w:p w:rsidR="006C7FCB" w:rsidRDefault="006C7FCB" w:rsidP="006C7FCB">
          <w:pPr>
            <w:pStyle w:val="B1C6EFE3810E4CB78C8AFE973CB4B2871"/>
          </w:pPr>
          <w:r w:rsidRPr="0013325F">
            <w:rPr>
              <w:rStyle w:val="Textedelespacerserv"/>
              <w:b/>
              <w:sz w:val="20"/>
              <w:szCs w:val="20"/>
              <w:shd w:val="clear" w:color="auto" w:fill="D9D9D9" w:themeFill="background1" w:themeFillShade="D9"/>
            </w:rPr>
            <w:t>Choisissez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3E"/>
    <w:rsid w:val="000E6B11"/>
    <w:rsid w:val="001C2542"/>
    <w:rsid w:val="002D787B"/>
    <w:rsid w:val="003306AC"/>
    <w:rsid w:val="004274B9"/>
    <w:rsid w:val="00555B91"/>
    <w:rsid w:val="00594872"/>
    <w:rsid w:val="006C7FCB"/>
    <w:rsid w:val="007D3A20"/>
    <w:rsid w:val="009160A5"/>
    <w:rsid w:val="009C47B1"/>
    <w:rsid w:val="009C4B26"/>
    <w:rsid w:val="00A366BD"/>
    <w:rsid w:val="00A4263E"/>
    <w:rsid w:val="00A70E2C"/>
    <w:rsid w:val="00B71F47"/>
    <w:rsid w:val="00C527AA"/>
    <w:rsid w:val="00C85276"/>
    <w:rsid w:val="00E20ED7"/>
    <w:rsid w:val="00F4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026F94FDBBA4E1AA9E593E8B8330549">
    <w:name w:val="F026F94FDBBA4E1AA9E593E8B8330549"/>
    <w:rsid w:val="006C7FCB"/>
    <w:rPr>
      <w:rFonts w:eastAsiaTheme="minorHAnsi"/>
      <w:lang w:eastAsia="en-US"/>
    </w:rPr>
  </w:style>
  <w:style w:type="character" w:styleId="Textedelespacerserv">
    <w:name w:val="Placeholder Text"/>
    <w:basedOn w:val="Policepardfaut"/>
    <w:uiPriority w:val="99"/>
    <w:semiHidden/>
    <w:rsid w:val="006C7FCB"/>
    <w:rPr>
      <w:color w:val="808080"/>
    </w:rPr>
  </w:style>
  <w:style w:type="paragraph" w:customStyle="1" w:styleId="AAC73DD04D8C41919FF42A1C5347F25D1">
    <w:name w:val="AAC73DD04D8C41919FF42A1C5347F25D1"/>
    <w:rsid w:val="006C7FCB"/>
    <w:rPr>
      <w:rFonts w:eastAsiaTheme="minorHAnsi"/>
      <w:lang w:eastAsia="en-US"/>
    </w:rPr>
  </w:style>
  <w:style w:type="paragraph" w:customStyle="1" w:styleId="4EFD0A17E2144D1EBBEB6411F199C8E71">
    <w:name w:val="4EFD0A17E2144D1EBBEB6411F199C8E71"/>
    <w:rsid w:val="006C7FCB"/>
    <w:rPr>
      <w:rFonts w:eastAsiaTheme="minorHAnsi"/>
      <w:lang w:eastAsia="en-US"/>
    </w:rPr>
  </w:style>
  <w:style w:type="paragraph" w:customStyle="1" w:styleId="25D29EBC03E74C15AE93E4CADCC6E4F31">
    <w:name w:val="25D29EBC03E74C15AE93E4CADCC6E4F31"/>
    <w:rsid w:val="006C7FCB"/>
    <w:rPr>
      <w:rFonts w:eastAsiaTheme="minorHAnsi"/>
      <w:lang w:eastAsia="en-US"/>
    </w:rPr>
  </w:style>
  <w:style w:type="paragraph" w:customStyle="1" w:styleId="5761D6512E6542D48C758CABDCCD11281">
    <w:name w:val="5761D6512E6542D48C758CABDCCD11281"/>
    <w:rsid w:val="006C7FCB"/>
    <w:rPr>
      <w:rFonts w:eastAsiaTheme="minorHAnsi"/>
      <w:lang w:eastAsia="en-US"/>
    </w:rPr>
  </w:style>
  <w:style w:type="paragraph" w:customStyle="1" w:styleId="4BAED979E9154813A6B09ADF7F6232BB1">
    <w:name w:val="4BAED979E9154813A6B09ADF7F6232BB1"/>
    <w:rsid w:val="006C7FCB"/>
    <w:rPr>
      <w:rFonts w:eastAsiaTheme="minorHAnsi"/>
      <w:lang w:eastAsia="en-US"/>
    </w:rPr>
  </w:style>
  <w:style w:type="paragraph" w:customStyle="1" w:styleId="AF56821B798846CC8059F4B7776F66051">
    <w:name w:val="AF56821B798846CC8059F4B7776F66051"/>
    <w:rsid w:val="006C7FCB"/>
    <w:rPr>
      <w:rFonts w:eastAsiaTheme="minorHAnsi"/>
      <w:lang w:eastAsia="en-US"/>
    </w:rPr>
  </w:style>
  <w:style w:type="paragraph" w:customStyle="1" w:styleId="3FC024A5AB284311AAAE5CAF27A005531">
    <w:name w:val="3FC024A5AB284311AAAE5CAF27A005531"/>
    <w:rsid w:val="006C7FCB"/>
    <w:rPr>
      <w:rFonts w:eastAsiaTheme="minorHAnsi"/>
      <w:lang w:eastAsia="en-US"/>
    </w:rPr>
  </w:style>
  <w:style w:type="paragraph" w:customStyle="1" w:styleId="86CFB6D1002A463C8C3CB35224D874501">
    <w:name w:val="86CFB6D1002A463C8C3CB35224D874501"/>
    <w:rsid w:val="006C7FCB"/>
    <w:rPr>
      <w:rFonts w:eastAsiaTheme="minorHAnsi"/>
      <w:lang w:eastAsia="en-US"/>
    </w:rPr>
  </w:style>
  <w:style w:type="paragraph" w:customStyle="1" w:styleId="40E5009CD0074AB5A7E2F99265E20DC21">
    <w:name w:val="40E5009CD0074AB5A7E2F99265E20DC21"/>
    <w:rsid w:val="006C7FCB"/>
    <w:rPr>
      <w:rFonts w:eastAsiaTheme="minorHAnsi"/>
      <w:lang w:eastAsia="en-US"/>
    </w:rPr>
  </w:style>
  <w:style w:type="paragraph" w:customStyle="1" w:styleId="240187E4AB534239A508314C4BC3C16B1">
    <w:name w:val="240187E4AB534239A508314C4BC3C16B1"/>
    <w:rsid w:val="006C7FCB"/>
    <w:rPr>
      <w:rFonts w:eastAsiaTheme="minorHAnsi"/>
      <w:lang w:eastAsia="en-US"/>
    </w:rPr>
  </w:style>
  <w:style w:type="paragraph" w:customStyle="1" w:styleId="C17DA9E32C3844BCBDC682BE9ABC52D21">
    <w:name w:val="C17DA9E32C3844BCBDC682BE9ABC52D21"/>
    <w:rsid w:val="006C7FCB"/>
    <w:rPr>
      <w:rFonts w:eastAsiaTheme="minorHAnsi"/>
      <w:lang w:eastAsia="en-US"/>
    </w:rPr>
  </w:style>
  <w:style w:type="paragraph" w:customStyle="1" w:styleId="182CA57CCA264461BD4BD031C8EB55F61">
    <w:name w:val="182CA57CCA264461BD4BD031C8EB55F61"/>
    <w:rsid w:val="006C7FCB"/>
    <w:rPr>
      <w:rFonts w:eastAsiaTheme="minorHAnsi"/>
      <w:lang w:eastAsia="en-US"/>
    </w:rPr>
  </w:style>
  <w:style w:type="paragraph" w:customStyle="1" w:styleId="B1C6EFE3810E4CB78C8AFE973CB4B2871">
    <w:name w:val="B1C6EFE3810E4CB78C8AFE973CB4B2871"/>
    <w:rsid w:val="006C7FCB"/>
    <w:rPr>
      <w:rFonts w:eastAsiaTheme="minorHAnsi"/>
      <w:lang w:eastAsia="en-US"/>
    </w:rPr>
  </w:style>
  <w:style w:type="paragraph" w:customStyle="1" w:styleId="F9EA1397EA90438EA612EADFCD6FDE08">
    <w:name w:val="F9EA1397EA90438EA612EADFCD6FDE08"/>
    <w:rsid w:val="006C7FCB"/>
    <w:rPr>
      <w:rFonts w:eastAsiaTheme="minorHAnsi"/>
      <w:lang w:eastAsia="en-US"/>
    </w:rPr>
  </w:style>
  <w:style w:type="paragraph" w:customStyle="1" w:styleId="F026F94FDBBA4E1AA9E593E8B83305492">
    <w:name w:val="F026F94FDBBA4E1AA9E593E8B83305492"/>
    <w:rsid w:val="00A366BD"/>
    <w:rPr>
      <w:rFonts w:eastAsiaTheme="minorHAnsi"/>
      <w:lang w:eastAsia="en-US"/>
    </w:rPr>
  </w:style>
  <w:style w:type="paragraph" w:customStyle="1" w:styleId="F9EA1397EA90438EA612EADFCD6FDE082">
    <w:name w:val="F9EA1397EA90438EA612EADFCD6FDE082"/>
    <w:rsid w:val="00A366BD"/>
    <w:rPr>
      <w:rFonts w:eastAsiaTheme="minorHAnsi"/>
      <w:lang w:eastAsia="en-US"/>
    </w:rPr>
  </w:style>
  <w:style w:type="paragraph" w:customStyle="1" w:styleId="5761D6512E6542D48C758CABDCCD1128">
    <w:name w:val="5761D6512E6542D48C758CABDCCD1128"/>
    <w:rsid w:val="00E20ED7"/>
  </w:style>
  <w:style w:type="paragraph" w:customStyle="1" w:styleId="25D29EBC03E74C15AE93E4CADCC6E4F3">
    <w:name w:val="25D29EBC03E74C15AE93E4CADCC6E4F3"/>
    <w:rsid w:val="009C4B26"/>
  </w:style>
  <w:style w:type="paragraph" w:customStyle="1" w:styleId="4BAED979E9154813A6B09ADF7F6232BB">
    <w:name w:val="4BAED979E9154813A6B09ADF7F6232BB"/>
    <w:rsid w:val="004274B9"/>
  </w:style>
  <w:style w:type="paragraph" w:customStyle="1" w:styleId="AF56821B798846CC8059F4B7776F6605">
    <w:name w:val="AF56821B798846CC8059F4B7776F6605"/>
    <w:rsid w:val="004274B9"/>
  </w:style>
  <w:style w:type="paragraph" w:customStyle="1" w:styleId="3FC024A5AB284311AAAE5CAF27A00553">
    <w:name w:val="3FC024A5AB284311AAAE5CAF27A00553"/>
    <w:rsid w:val="004274B9"/>
  </w:style>
  <w:style w:type="paragraph" w:customStyle="1" w:styleId="AAC73DD04D8C41919FF42A1C5347F25D">
    <w:name w:val="AAC73DD04D8C41919FF42A1C5347F25D"/>
    <w:rsid w:val="00F42B57"/>
  </w:style>
  <w:style w:type="paragraph" w:customStyle="1" w:styleId="4EFD0A17E2144D1EBBEB6411F199C8E7">
    <w:name w:val="4EFD0A17E2144D1EBBEB6411F199C8E7"/>
    <w:rsid w:val="00F42B57"/>
  </w:style>
  <w:style w:type="paragraph" w:customStyle="1" w:styleId="86CFB6D1002A463C8C3CB35224D87450">
    <w:name w:val="86CFB6D1002A463C8C3CB35224D87450"/>
    <w:rsid w:val="00A70E2C"/>
  </w:style>
  <w:style w:type="paragraph" w:customStyle="1" w:styleId="40E5009CD0074AB5A7E2F99265E20DC2">
    <w:name w:val="40E5009CD0074AB5A7E2F99265E20DC2"/>
    <w:rsid w:val="00A70E2C"/>
  </w:style>
  <w:style w:type="paragraph" w:customStyle="1" w:styleId="240187E4AB534239A508314C4BC3C16B">
    <w:name w:val="240187E4AB534239A508314C4BC3C16B"/>
    <w:rsid w:val="00A70E2C"/>
  </w:style>
  <w:style w:type="paragraph" w:customStyle="1" w:styleId="C17DA9E32C3844BCBDC682BE9ABC52D2">
    <w:name w:val="C17DA9E32C3844BCBDC682BE9ABC52D2"/>
    <w:rsid w:val="00A70E2C"/>
  </w:style>
  <w:style w:type="paragraph" w:customStyle="1" w:styleId="182CA57CCA264461BD4BD031C8EB55F6">
    <w:name w:val="182CA57CCA264461BD4BD031C8EB55F6"/>
    <w:rsid w:val="00A70E2C"/>
  </w:style>
  <w:style w:type="paragraph" w:customStyle="1" w:styleId="B1C6EFE3810E4CB78C8AFE973CB4B287">
    <w:name w:val="B1C6EFE3810E4CB78C8AFE973CB4B287"/>
    <w:rsid w:val="00A70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cantonal des assurances sociales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VOTTE</dc:creator>
  <cp:keywords/>
  <dc:description/>
  <cp:lastModifiedBy>Benedicte VOTTE</cp:lastModifiedBy>
  <cp:revision>141</cp:revision>
  <cp:lastPrinted>2025-10-16T06:50:00Z</cp:lastPrinted>
  <dcterms:created xsi:type="dcterms:W3CDTF">2025-09-03T12:22:00Z</dcterms:created>
  <dcterms:modified xsi:type="dcterms:W3CDTF">2026-03-10T07:36:00Z</dcterms:modified>
</cp:coreProperties>
</file>