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25" w:rsidRDefault="00710725">
      <w:pPr>
        <w:spacing w:line="240" w:lineRule="auto"/>
        <w:ind w:right="851"/>
        <w:rPr>
          <w:rFonts w:cs="Arial"/>
          <w:sz w:val="8"/>
          <w:szCs w:val="8"/>
          <w:lang w:val="fr-CH"/>
        </w:rPr>
      </w:pPr>
      <w:bookmarkStart w:id="0" w:name="_Hlk59603950"/>
    </w:p>
    <w:tbl>
      <w:tblPr>
        <w:tblW w:w="0" w:type="auto"/>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3115"/>
        <w:gridCol w:w="3117"/>
        <w:gridCol w:w="3122"/>
      </w:tblGrid>
      <w:tr w:rsidR="00064EF6" w:rsidRPr="00B0141D" w:rsidTr="007D2EC3">
        <w:trPr>
          <w:trHeight w:val="601"/>
        </w:trPr>
        <w:tc>
          <w:tcPr>
            <w:tcW w:w="3115"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bookmarkStart w:id="1" w:name="_Hlk59603812"/>
            <w:r w:rsidRPr="007D2EC3">
              <w:rPr>
                <w:rFonts w:cs="Arial"/>
                <w:sz w:val="16"/>
                <w:szCs w:val="16"/>
                <w:lang w:val="fr-CH"/>
              </w:rPr>
              <w:t>Personne assurée (prénom, nom)</w:t>
            </w:r>
          </w:p>
          <w:p w:rsidR="00064EF6" w:rsidRPr="00905335" w:rsidRDefault="00064EF6" w:rsidP="00B0141D">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00A40F43" w:rsidRPr="00905335">
              <w:rPr>
                <w:rFonts w:cs="Arial"/>
                <w:sz w:val="19"/>
                <w:szCs w:val="19"/>
                <w:lang w:val="fr-CH"/>
              </w:rPr>
              <w:instrText xml:space="preserve"> FILLIN  PRENAS  \* MERGEFORMAT </w:instrText>
            </w:r>
            <w:r w:rsidRPr="00905335">
              <w:rPr>
                <w:rFonts w:cs="Arial"/>
                <w:sz w:val="19"/>
                <w:szCs w:val="19"/>
                <w:lang w:val="fr-CH"/>
              </w:rPr>
              <w:fldChar w:fldCharType="end"/>
            </w:r>
            <w:r w:rsidR="00B0141D" w:rsidRPr="00905335">
              <w:rPr>
                <w:sz w:val="19"/>
                <w:szCs w:val="19"/>
              </w:rPr>
              <w:fldChar w:fldCharType="begin">
                <w:ffData>
                  <w:name w:val="Texte1"/>
                  <w:enabled/>
                  <w:calcOnExit w:val="0"/>
                  <w:textInput/>
                </w:ffData>
              </w:fldChar>
            </w:r>
            <w:r w:rsidR="00B0141D" w:rsidRPr="00905335">
              <w:rPr>
                <w:sz w:val="19"/>
                <w:szCs w:val="19"/>
                <w:lang w:val="fr-CH"/>
              </w:rPr>
              <w:instrText xml:space="preserve"> FORMTEXT </w:instrText>
            </w:r>
            <w:r w:rsidR="00B0141D" w:rsidRPr="00905335">
              <w:rPr>
                <w:sz w:val="19"/>
                <w:szCs w:val="19"/>
              </w:rPr>
            </w:r>
            <w:r w:rsidR="00B0141D" w:rsidRPr="00905335">
              <w:rPr>
                <w:sz w:val="19"/>
                <w:szCs w:val="19"/>
              </w:rPr>
              <w:fldChar w:fldCharType="separate"/>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t> </w:t>
            </w:r>
            <w:r w:rsidR="00B0141D" w:rsidRPr="00905335">
              <w:rPr>
                <w:sz w:val="19"/>
                <w:szCs w:val="19"/>
              </w:rPr>
              <w:fldChar w:fldCharType="end"/>
            </w:r>
          </w:p>
        </w:tc>
        <w:tc>
          <w:tcPr>
            <w:tcW w:w="3117"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Date de naissance</w:t>
            </w:r>
          </w:p>
          <w:p w:rsidR="00064EF6" w:rsidRPr="00D174E8" w:rsidRDefault="00B0141D" w:rsidP="00B0141D">
            <w:pPr>
              <w:tabs>
                <w:tab w:val="left" w:pos="284"/>
                <w:tab w:val="left" w:pos="567"/>
                <w:tab w:val="left" w:pos="6237"/>
              </w:tabs>
              <w:spacing w:before="40" w:line="240" w:lineRule="auto"/>
              <w:ind w:right="851"/>
              <w:rPr>
                <w:rFonts w:cs="Arial"/>
                <w:sz w:val="19"/>
                <w:szCs w:val="19"/>
                <w:lang w:val="fr-CH"/>
              </w:rPr>
            </w:pPr>
            <w:r w:rsidRPr="00D174E8">
              <w:rPr>
                <w:sz w:val="19"/>
                <w:szCs w:val="19"/>
              </w:rPr>
              <w:fldChar w:fldCharType="begin">
                <w:ffData>
                  <w:name w:val="Texte1"/>
                  <w:enabled/>
                  <w:calcOnExit w:val="0"/>
                  <w:textInput/>
                </w:ffData>
              </w:fldChar>
            </w:r>
            <w:r w:rsidRPr="00D174E8">
              <w:rPr>
                <w:sz w:val="19"/>
                <w:szCs w:val="19"/>
                <w:lang w:val="fr-CH"/>
              </w:rPr>
              <w:instrText xml:space="preserve"> FORMTEXT </w:instrText>
            </w:r>
            <w:r w:rsidRPr="00D174E8">
              <w:rPr>
                <w:sz w:val="19"/>
                <w:szCs w:val="19"/>
              </w:rPr>
            </w:r>
            <w:r w:rsidRPr="00D174E8">
              <w:rPr>
                <w:sz w:val="19"/>
                <w:szCs w:val="19"/>
              </w:rPr>
              <w:fldChar w:fldCharType="separate"/>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t> </w:t>
            </w:r>
            <w:r w:rsidRPr="00D174E8">
              <w:rPr>
                <w:sz w:val="19"/>
                <w:szCs w:val="19"/>
              </w:rPr>
              <w:fldChar w:fldCharType="end"/>
            </w:r>
            <w:r w:rsidR="00064EF6" w:rsidRPr="00D174E8">
              <w:rPr>
                <w:rFonts w:cs="Arial"/>
                <w:sz w:val="19"/>
                <w:szCs w:val="19"/>
                <w:lang w:val="fr-CH"/>
              </w:rPr>
              <w:fldChar w:fldCharType="begin"/>
            </w:r>
            <w:r w:rsidR="00A40F43" w:rsidRPr="00D174E8">
              <w:rPr>
                <w:rFonts w:cs="Arial"/>
                <w:sz w:val="19"/>
                <w:szCs w:val="19"/>
                <w:lang w:val="fr-CH"/>
              </w:rPr>
              <w:instrText xml:space="preserve"> FILLIN  DANAAS  \* MERGEFORMAT </w:instrText>
            </w:r>
            <w:r w:rsidR="00064EF6" w:rsidRPr="00D174E8">
              <w:rPr>
                <w:rFonts w:cs="Arial"/>
                <w:sz w:val="19"/>
                <w:szCs w:val="19"/>
                <w:lang w:val="fr-CH"/>
              </w:rPr>
              <w:fldChar w:fldCharType="end"/>
            </w:r>
          </w:p>
        </w:tc>
        <w:tc>
          <w:tcPr>
            <w:tcW w:w="3122" w:type="dxa"/>
            <w:shd w:val="clear" w:color="auto" w:fill="auto"/>
          </w:tcPr>
          <w:p w:rsidR="00064EF6" w:rsidRPr="007D2EC3" w:rsidRDefault="00A40F43" w:rsidP="007D2EC3">
            <w:pPr>
              <w:tabs>
                <w:tab w:val="left" w:pos="284"/>
                <w:tab w:val="left" w:pos="567"/>
                <w:tab w:val="left" w:pos="6237"/>
              </w:tabs>
              <w:spacing w:line="240" w:lineRule="auto"/>
              <w:ind w:right="710"/>
              <w:rPr>
                <w:rFonts w:cs="Arial"/>
                <w:sz w:val="16"/>
                <w:szCs w:val="16"/>
                <w:lang w:val="fr-CH"/>
              </w:rPr>
            </w:pPr>
            <w:r w:rsidRPr="007D2EC3">
              <w:rPr>
                <w:rFonts w:cs="Arial"/>
                <w:sz w:val="16"/>
                <w:szCs w:val="16"/>
                <w:lang w:val="fr-CH"/>
              </w:rPr>
              <w:t>Numéro d’assuré</w:t>
            </w:r>
          </w:p>
          <w:p w:rsidR="00064EF6" w:rsidRDefault="00B0141D" w:rsidP="00B0141D">
            <w:pPr>
              <w:tabs>
                <w:tab w:val="left" w:pos="284"/>
                <w:tab w:val="left" w:pos="567"/>
                <w:tab w:val="left" w:pos="6237"/>
              </w:tabs>
              <w:spacing w:before="40" w:line="240" w:lineRule="auto"/>
              <w:ind w:right="851"/>
              <w:rPr>
                <w:rFonts w:cs="Arial"/>
                <w:sz w:val="20"/>
                <w:szCs w:val="20"/>
                <w:lang w:val="fr-CH"/>
              </w:rPr>
            </w:pPr>
            <w:r>
              <w:rPr>
                <w:sz w:val="19"/>
                <w:szCs w:val="19"/>
              </w:rPr>
              <w:fldChar w:fldCharType="begin">
                <w:ffData>
                  <w:name w:val="Texte1"/>
                  <w:enabled/>
                  <w:calcOnExit w:val="0"/>
                  <w:textInput/>
                </w:ffData>
              </w:fldChar>
            </w:r>
            <w:r>
              <w:rPr>
                <w:sz w:val="19"/>
                <w:szCs w:val="19"/>
                <w:lang w:val="fr-CH"/>
              </w:rPr>
              <w:instrText xml:space="preserve"> FORMTEXT </w:instrText>
            </w:r>
            <w:r>
              <w:rPr>
                <w:sz w:val="19"/>
                <w:szCs w:val="19"/>
              </w:rPr>
            </w:r>
            <w:r>
              <w:rPr>
                <w:sz w:val="19"/>
                <w:szCs w:val="19"/>
              </w:rPr>
              <w:fldChar w:fldCharType="separate"/>
            </w:r>
            <w:r>
              <w:rPr>
                <w:sz w:val="19"/>
                <w:szCs w:val="19"/>
              </w:rPr>
              <w:t>756.</w:t>
            </w:r>
            <w:r>
              <w:rPr>
                <w:sz w:val="19"/>
                <w:szCs w:val="19"/>
              </w:rPr>
              <w:t> </w:t>
            </w:r>
            <w:r>
              <w:rPr>
                <w:sz w:val="19"/>
                <w:szCs w:val="19"/>
              </w:rPr>
              <w:t> </w:t>
            </w:r>
            <w:r>
              <w:rPr>
                <w:sz w:val="19"/>
                <w:szCs w:val="19"/>
              </w:rPr>
              <w:t> </w:t>
            </w:r>
            <w:r>
              <w:rPr>
                <w:sz w:val="19"/>
                <w:szCs w:val="19"/>
              </w:rPr>
              <w:t> </w:t>
            </w:r>
            <w:r>
              <w:rPr>
                <w:sz w:val="19"/>
                <w:szCs w:val="19"/>
              </w:rPr>
              <w:fldChar w:fldCharType="end"/>
            </w:r>
          </w:p>
        </w:tc>
      </w:tr>
      <w:tr w:rsidR="007D2EC3" w:rsidRPr="00B0141D" w:rsidTr="007D2EC3">
        <w:trPr>
          <w:trHeight w:val="601"/>
        </w:trPr>
        <w:tc>
          <w:tcPr>
            <w:tcW w:w="3115" w:type="dxa"/>
            <w:shd w:val="clear" w:color="auto" w:fill="auto"/>
          </w:tcPr>
          <w:p w:rsidR="007D2EC3" w:rsidRPr="00905335" w:rsidRDefault="00905335" w:rsidP="007D2EC3">
            <w:pPr>
              <w:tabs>
                <w:tab w:val="left" w:pos="284"/>
                <w:tab w:val="left" w:pos="567"/>
                <w:tab w:val="left" w:pos="6237"/>
              </w:tabs>
              <w:spacing w:line="240" w:lineRule="auto"/>
              <w:ind w:right="710"/>
              <w:rPr>
                <w:rFonts w:cs="Arial"/>
                <w:sz w:val="16"/>
                <w:szCs w:val="16"/>
                <w:lang w:val="fr-CH"/>
              </w:rPr>
            </w:pPr>
            <w:bookmarkStart w:id="2" w:name="_Hlk59603874"/>
            <w:r w:rsidRPr="00905335">
              <w:rPr>
                <w:rFonts w:cs="Arial"/>
                <w:sz w:val="16"/>
                <w:szCs w:val="16"/>
                <w:lang w:val="fr-CH"/>
              </w:rPr>
              <w:t>Médecin (prénom, n</w:t>
            </w:r>
            <w:r w:rsidR="007D2EC3" w:rsidRPr="00905335">
              <w:rPr>
                <w:rFonts w:cs="Arial"/>
                <w:sz w:val="16"/>
                <w:szCs w:val="16"/>
                <w:lang w:val="fr-CH"/>
              </w:rPr>
              <w:t>om</w:t>
            </w:r>
            <w:r w:rsidRPr="00905335">
              <w:rPr>
                <w:rFonts w:cs="Arial"/>
                <w:sz w:val="16"/>
                <w:szCs w:val="16"/>
                <w:lang w:val="fr-CH"/>
              </w:rPr>
              <w:t>)</w:t>
            </w:r>
            <w:r w:rsidR="008B0DA0" w:rsidRPr="00905335">
              <w:rPr>
                <w:rFonts w:cs="Arial"/>
                <w:sz w:val="16"/>
                <w:szCs w:val="16"/>
                <w:lang w:val="fr-CH"/>
              </w:rPr>
              <w:t xml:space="preserve"> </w:t>
            </w:r>
          </w:p>
          <w:p w:rsidR="007D2EC3" w:rsidRPr="00905335" w:rsidRDefault="007D2EC3" w:rsidP="007D2EC3">
            <w:pPr>
              <w:tabs>
                <w:tab w:val="left" w:pos="284"/>
                <w:tab w:val="left" w:pos="567"/>
                <w:tab w:val="left" w:pos="6237"/>
              </w:tabs>
              <w:spacing w:before="40" w:line="240" w:lineRule="auto"/>
              <w:ind w:right="851"/>
              <w:rPr>
                <w:rFonts w:cs="Arial"/>
                <w:sz w:val="19"/>
                <w:szCs w:val="19"/>
                <w:lang w:val="fr-CH"/>
              </w:rPr>
            </w:pPr>
            <w:r w:rsidRPr="00905335">
              <w:rPr>
                <w:rFonts w:cs="Arial"/>
                <w:sz w:val="19"/>
                <w:szCs w:val="19"/>
                <w:lang w:val="fr-CH"/>
              </w:rPr>
              <w:fldChar w:fldCharType="begin"/>
            </w:r>
            <w:r w:rsidRPr="00905335">
              <w:rPr>
                <w:rFonts w:cs="Arial"/>
                <w:sz w:val="19"/>
                <w:szCs w:val="19"/>
                <w:lang w:val="fr-CH"/>
              </w:rPr>
              <w:instrText xml:space="preserve"> FILLIN  PRENAS  \* MERGEFORMAT </w:instrText>
            </w:r>
            <w:r w:rsidRPr="00905335">
              <w:rPr>
                <w:rFonts w:cs="Arial"/>
                <w:sz w:val="19"/>
                <w:szCs w:val="19"/>
                <w:lang w:val="fr-CH"/>
              </w:rPr>
              <w:fldChar w:fldCharType="end"/>
            </w:r>
            <w:r w:rsidRPr="00905335">
              <w:rPr>
                <w:sz w:val="19"/>
                <w:szCs w:val="19"/>
              </w:rPr>
              <w:fldChar w:fldCharType="begin">
                <w:ffData>
                  <w:name w:val="Texte1"/>
                  <w:enabled/>
                  <w:calcOnExit w:val="0"/>
                  <w:textInput/>
                </w:ffData>
              </w:fldChar>
            </w:r>
            <w:r w:rsidRPr="00905335">
              <w:rPr>
                <w:sz w:val="19"/>
                <w:szCs w:val="19"/>
                <w:lang w:val="fr-CH"/>
              </w:rPr>
              <w:instrText xml:space="preserve"> FORMTEXT </w:instrText>
            </w:r>
            <w:r w:rsidRPr="00905335">
              <w:rPr>
                <w:sz w:val="19"/>
                <w:szCs w:val="19"/>
              </w:rPr>
            </w:r>
            <w:r w:rsidRPr="00905335">
              <w:rPr>
                <w:sz w:val="19"/>
                <w:szCs w:val="19"/>
              </w:rPr>
              <w:fldChar w:fldCharType="separate"/>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t> </w:t>
            </w:r>
            <w:r w:rsidRPr="00905335">
              <w:rPr>
                <w:sz w:val="19"/>
                <w:szCs w:val="19"/>
              </w:rPr>
              <w:fldChar w:fldCharType="end"/>
            </w:r>
          </w:p>
        </w:tc>
        <w:tc>
          <w:tcPr>
            <w:tcW w:w="3117"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Pr="00D174E8" w:rsidRDefault="007D2EC3" w:rsidP="007D2EC3">
            <w:pPr>
              <w:tabs>
                <w:tab w:val="left" w:pos="284"/>
                <w:tab w:val="left" w:pos="567"/>
                <w:tab w:val="left" w:pos="6237"/>
              </w:tabs>
              <w:spacing w:before="40" w:line="240" w:lineRule="auto"/>
              <w:ind w:right="851"/>
              <w:rPr>
                <w:rFonts w:cs="Arial"/>
                <w:sz w:val="19"/>
                <w:szCs w:val="19"/>
                <w:lang w:val="fr-CH"/>
              </w:rPr>
            </w:pPr>
            <w:r w:rsidRPr="00D174E8">
              <w:rPr>
                <w:rFonts w:cs="Arial"/>
                <w:sz w:val="19"/>
                <w:szCs w:val="19"/>
                <w:lang w:val="fr-CH"/>
              </w:rPr>
              <w:fldChar w:fldCharType="begin"/>
            </w:r>
            <w:r w:rsidRPr="00D174E8">
              <w:rPr>
                <w:rFonts w:cs="Arial"/>
                <w:sz w:val="19"/>
                <w:szCs w:val="19"/>
                <w:lang w:val="fr-CH"/>
              </w:rPr>
              <w:instrText xml:space="preserve"> FILLIN  DANAAS  \* MERGEFORMAT </w:instrText>
            </w:r>
            <w:r w:rsidRPr="00D174E8">
              <w:rPr>
                <w:rFonts w:cs="Arial"/>
                <w:sz w:val="19"/>
                <w:szCs w:val="19"/>
                <w:lang w:val="fr-CH"/>
              </w:rPr>
              <w:fldChar w:fldCharType="end"/>
            </w:r>
          </w:p>
        </w:tc>
        <w:tc>
          <w:tcPr>
            <w:tcW w:w="3122" w:type="dxa"/>
            <w:shd w:val="clear" w:color="auto" w:fill="auto"/>
          </w:tcPr>
          <w:p w:rsidR="007D2EC3" w:rsidRDefault="007D2EC3" w:rsidP="007D2EC3">
            <w:pPr>
              <w:tabs>
                <w:tab w:val="left" w:pos="284"/>
                <w:tab w:val="left" w:pos="567"/>
                <w:tab w:val="left" w:pos="6237"/>
              </w:tabs>
              <w:spacing w:line="240" w:lineRule="auto"/>
              <w:ind w:right="851"/>
              <w:rPr>
                <w:rFonts w:cs="Arial"/>
                <w:sz w:val="14"/>
                <w:szCs w:val="14"/>
                <w:lang w:val="fr-CH"/>
              </w:rPr>
            </w:pPr>
          </w:p>
          <w:p w:rsidR="007D2EC3" w:rsidRDefault="007D2EC3" w:rsidP="007D2EC3">
            <w:pPr>
              <w:tabs>
                <w:tab w:val="left" w:pos="284"/>
                <w:tab w:val="left" w:pos="567"/>
                <w:tab w:val="left" w:pos="6237"/>
              </w:tabs>
              <w:spacing w:before="40" w:line="240" w:lineRule="auto"/>
              <w:ind w:right="851"/>
              <w:rPr>
                <w:rFonts w:cs="Arial"/>
                <w:sz w:val="20"/>
                <w:szCs w:val="20"/>
                <w:lang w:val="fr-CH"/>
              </w:rPr>
            </w:pPr>
          </w:p>
        </w:tc>
      </w:tr>
      <w:bookmarkEnd w:id="1"/>
      <w:bookmarkEnd w:id="2"/>
    </w:tbl>
    <w:p w:rsidR="00064EF6" w:rsidRDefault="00064EF6">
      <w:pPr>
        <w:spacing w:line="240" w:lineRule="auto"/>
        <w:ind w:right="851"/>
        <w:rPr>
          <w:rFonts w:cs="Arial"/>
          <w:sz w:val="8"/>
          <w:szCs w:val="8"/>
          <w:lang w:val="fr-CH"/>
        </w:rPr>
      </w:pPr>
    </w:p>
    <w:bookmarkEnd w:id="0"/>
    <w:p w:rsidR="00FA3828" w:rsidRDefault="00FA3828" w:rsidP="009D7F50">
      <w:pPr>
        <w:pStyle w:val="02untertitelnummeriert"/>
        <w:numPr>
          <w:ilvl w:val="0"/>
          <w:numId w:val="0"/>
        </w:numPr>
        <w:rPr>
          <w:rFonts w:ascii="Arial" w:hAnsi="Arial" w:cs="Arial"/>
          <w:szCs w:val="22"/>
          <w:lang w:val="fr-CH"/>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D’un point de vue strictement psychiatrique : indiquer quelle/s est/sont l’atteinte/les atteintes à la santé que vous avez diagnostiquée/s en termes de la classification CIM 10 ?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2383"/>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nous fournir une anamnèse la plus détaillée possible.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312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Merci de nous fournir un </w:t>
      </w:r>
      <w:proofErr w:type="spellStart"/>
      <w:r>
        <w:rPr>
          <w:rFonts w:cs="Arial"/>
        </w:rPr>
        <w:t>status</w:t>
      </w:r>
      <w:proofErr w:type="spellEnd"/>
      <w:r>
        <w:rPr>
          <w:rFonts w:cs="Arial"/>
        </w:rPr>
        <w:t xml:space="preserve"> psychiatrique détaillé (constatations objectives lors de vos consultations).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1782"/>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 xml:space="preserve">Merci de décrire, dans la mesure du possible, le déroulement d’une journée type de votre patient/e ?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1776"/>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Default="007B74DD" w:rsidP="007B74DD">
      <w:pPr>
        <w:pStyle w:val="Corpsdetexte"/>
        <w:rPr>
          <w:rFonts w:cs="Times New Roman"/>
          <w:szCs w:val="22"/>
        </w:rPr>
      </w:pPr>
    </w:p>
    <w:p w:rsidR="007B74DD" w:rsidRDefault="007B74DD" w:rsidP="007B74DD">
      <w:pPr>
        <w:spacing w:line="240" w:lineRule="auto"/>
        <w:rPr>
          <w:sz w:val="22"/>
          <w:szCs w:val="22"/>
          <w:lang w:val="fr-FR" w:eastAsia="fr-FR"/>
        </w:rPr>
      </w:pPr>
      <w:r w:rsidRPr="00EF14D2">
        <w:rPr>
          <w:szCs w:val="22"/>
          <w:lang w:val="fr-CH"/>
        </w:rPr>
        <w:br w:type="page"/>
      </w:r>
    </w:p>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Indiquer quelle est la répercussion de l’atteinte/des atteintes à la santé à la santé invoquée/s dans les domaines courants de la vie (ménage, loisirs et activités sociales).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1784"/>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détailler les ressources disponibles ou mobilisables sur lesquelles l’assuré peut compter (soutien de l’assuré par son réseau social, aptitude à la communication, motivation, etc.)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965"/>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D’un point de vue strictement psychiatrique : indiquer quelle est/sont l’atteinte/les atteintes à la santé qui ont un impact sur la capacité de votre patient/e à acquérir des connaissances professionnelles en termes de la classification CIM 10.</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1822"/>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Quelles sont les limitations fonctionnelles liées à l’atteinte/aux atteintes à la santé que vous retenez comme incapacitante/s ? Merci de détailler.</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643"/>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Quelle a été l’évolution de l’état de santé de votre patient/e depuis le début (spécifier la date) de votre prise en charge ? Avec quel traitement (psychotropes dose, psychothérapie nombre de séances/mois)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2136"/>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d’indiquer l’observance thérapeutique (merci de fournir le taux sérique des psychotropes si effectué). En cas de non compliance merci d’indiquer si le traitement préconisé (spécifier) aurait pu permettre une amélioration de l’état de santé de votre patient/e et par conséquent de sa capacité de travail et dans quel délai ?</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216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pStyle w:val="Paragraphedeliste"/>
        <w:numPr>
          <w:ilvl w:val="0"/>
          <w:numId w:val="9"/>
        </w:numPr>
        <w:tabs>
          <w:tab w:val="left" w:pos="426"/>
        </w:tabs>
        <w:ind w:left="425" w:hanging="425"/>
        <w:jc w:val="both"/>
        <w:rPr>
          <w:rFonts w:cs="Arial"/>
        </w:rPr>
      </w:pPr>
      <w:r>
        <w:rPr>
          <w:rFonts w:cs="Arial"/>
        </w:rPr>
        <w:t>Merci de nous fournir toutes les pièces médicales (rapports de consultation, d’hospitalisation, imagerie, bilans neuropsychologiques etc.) que vous jugez nécessaires afin d’étayer vos considérations.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2485"/>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Pr="002A43C5" w:rsidRDefault="007B74DD" w:rsidP="007B74DD">
      <w:pPr>
        <w:pStyle w:val="Corpsdetexte"/>
        <w:rPr>
          <w:rFonts w:cs="Times New Roman"/>
          <w:szCs w:val="22"/>
        </w:rPr>
      </w:pPr>
    </w:p>
    <w:p w:rsidR="007B74DD" w:rsidRDefault="007B74DD" w:rsidP="007B74DD">
      <w:pPr>
        <w:spacing w:line="240" w:lineRule="auto"/>
        <w:ind w:right="851"/>
        <w:rPr>
          <w:sz w:val="22"/>
          <w:szCs w:val="22"/>
          <w:lang w:val="fr-CH"/>
        </w:rPr>
      </w:pPr>
      <w:r>
        <w:rPr>
          <w:rFonts w:cs="Arial"/>
          <w:sz w:val="22"/>
          <w:szCs w:val="22"/>
          <w:lang w:val="fr-CH"/>
        </w:rPr>
        <w:t>Date</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907"/>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spacing w:line="240" w:lineRule="auto"/>
        <w:ind w:right="851"/>
        <w:rPr>
          <w:rFonts w:cs="Arial"/>
          <w:sz w:val="22"/>
          <w:szCs w:val="22"/>
          <w:lang w:val="fr-CH"/>
        </w:rPr>
      </w:pPr>
      <w:r>
        <w:rPr>
          <w:rFonts w:cs="Arial"/>
          <w:sz w:val="22"/>
          <w:szCs w:val="22"/>
          <w:lang w:val="fr-CH"/>
        </w:rPr>
        <w:t>Prénom, nom et signature du médecin (la signature sous forme électronique suffit)</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C85B68" w:rsidTr="00E77ADA">
        <w:trPr>
          <w:trHeight w:val="1200"/>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Pr="002A43C5" w:rsidRDefault="007B74DD" w:rsidP="007B74DD">
      <w:pPr>
        <w:pStyle w:val="Corpsdetexte"/>
        <w:rPr>
          <w:rFonts w:cs="Times New Roman"/>
          <w:szCs w:val="22"/>
        </w:rPr>
      </w:pPr>
    </w:p>
    <w:p w:rsidR="007B74DD" w:rsidRDefault="007B74DD" w:rsidP="007B74DD">
      <w:pPr>
        <w:spacing w:line="240" w:lineRule="auto"/>
        <w:ind w:right="851"/>
        <w:rPr>
          <w:rFonts w:cs="Arial"/>
          <w:sz w:val="22"/>
          <w:szCs w:val="22"/>
          <w:lang w:val="fr-CH"/>
        </w:rPr>
      </w:pPr>
      <w:r>
        <w:rPr>
          <w:rFonts w:cs="Arial"/>
          <w:sz w:val="22"/>
          <w:szCs w:val="22"/>
          <w:lang w:val="fr-CH"/>
        </w:rPr>
        <w:t>Annexes</w:t>
      </w:r>
    </w:p>
    <w:tbl>
      <w:tblPr>
        <w:tblW w:w="0" w:type="auto"/>
        <w:tblBorders>
          <w:left w:val="single" w:sz="4" w:space="0" w:color="auto"/>
          <w:bottom w:val="single" w:sz="4" w:space="0" w:color="auto"/>
        </w:tblBorders>
        <w:tblLook w:val="04A0" w:firstRow="1" w:lastRow="0" w:firstColumn="1" w:lastColumn="0" w:noHBand="0" w:noVBand="1"/>
      </w:tblPr>
      <w:tblGrid>
        <w:gridCol w:w="9349"/>
      </w:tblGrid>
      <w:tr w:rsidR="007B74DD" w:rsidRPr="00AF6285" w:rsidTr="00E77ADA">
        <w:trPr>
          <w:trHeight w:val="1644"/>
        </w:trPr>
        <w:tc>
          <w:tcPr>
            <w:tcW w:w="9495" w:type="dxa"/>
            <w:tcBorders>
              <w:top w:val="nil"/>
              <w:left w:val="single" w:sz="4" w:space="0" w:color="auto"/>
              <w:bottom w:val="single" w:sz="4" w:space="0" w:color="auto"/>
              <w:right w:val="nil"/>
            </w:tcBorders>
            <w:shd w:val="clear" w:color="auto" w:fill="auto"/>
            <w:vAlign w:val="center"/>
          </w:tcPr>
          <w:p w:rsidR="007B74DD" w:rsidRDefault="007B74DD" w:rsidP="00E77ADA">
            <w:pPr>
              <w:pStyle w:val="Corpsdetexte"/>
            </w:pPr>
          </w:p>
        </w:tc>
      </w:tr>
    </w:tbl>
    <w:p w:rsidR="007B74DD" w:rsidRDefault="007B74DD" w:rsidP="007B74DD">
      <w:pPr>
        <w:pStyle w:val="Corpsdetexte"/>
        <w:spacing w:before="80"/>
      </w:pPr>
    </w:p>
    <w:p w:rsidR="007B74DD" w:rsidRPr="007B74DD" w:rsidRDefault="007B74DD" w:rsidP="007B74DD">
      <w:pPr>
        <w:pStyle w:val="03textnormal"/>
        <w:rPr>
          <w:lang w:val="fr-CH"/>
        </w:rPr>
      </w:pPr>
      <w:bookmarkStart w:id="3" w:name="_GoBack"/>
      <w:bookmarkEnd w:id="3"/>
    </w:p>
    <w:sectPr w:rsidR="007B74DD" w:rsidRPr="007B74DD" w:rsidSect="00064EF6">
      <w:headerReference w:type="default" r:id="rId7"/>
      <w:footerReference w:type="default" r:id="rId8"/>
      <w:pgSz w:w="11906" w:h="16838" w:code="9"/>
      <w:pgMar w:top="1418" w:right="1134" w:bottom="1134" w:left="1418" w:header="431"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4E8" w:rsidRDefault="00D174E8">
      <w:r>
        <w:separator/>
      </w:r>
    </w:p>
  </w:endnote>
  <w:endnote w:type="continuationSeparator" w:id="0">
    <w:p w:rsidR="00D174E8" w:rsidRDefault="00D1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VARotis">
    <w:altName w:val="Courier New"/>
    <w:charset w:val="00"/>
    <w:family w:val="auto"/>
    <w:pitch w:val="variable"/>
    <w:sig w:usb0="00000003" w:usb1="00000000" w:usb2="00000000" w:usb3="00000000" w:csb0="00000001" w:csb1="00000000"/>
  </w:font>
  <w:font w:name="SVAZurichLogo">
    <w:charset w:val="00"/>
    <w:family w:val="auto"/>
    <w:pitch w:val="variable"/>
    <w:sig w:usb0="A0000027"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4E8" w:rsidRPr="00E545B1" w:rsidRDefault="007B74DD" w:rsidP="007B74DD">
    <w:pPr>
      <w:pStyle w:val="Adressepieddepage"/>
      <w:tabs>
        <w:tab w:val="center" w:pos="4678"/>
      </w:tabs>
      <w:jc w:val="left"/>
      <w:rPr>
        <w:szCs w:val="12"/>
        <w:lang w:val="fr-CH"/>
      </w:rPr>
    </w:pPr>
    <w:r w:rsidRPr="007B74DD">
      <w:rPr>
        <w:szCs w:val="12"/>
        <w:lang w:val="fr-CH"/>
      </w:rPr>
      <w:t xml:space="preserve">Assurance-invalidité, </w:t>
    </w:r>
    <w:r>
      <w:rPr>
        <w:szCs w:val="12"/>
        <w:lang w:val="fr-CH"/>
      </w:rPr>
      <w:t>rapport médical</w:t>
    </w:r>
    <w:r w:rsidRPr="007B74DD">
      <w:rPr>
        <w:szCs w:val="12"/>
        <w:lang w:val="fr-CH"/>
      </w:rPr>
      <w:t xml:space="preserve"> jeune</w:t>
    </w:r>
    <w:r>
      <w:rPr>
        <w:szCs w:val="12"/>
        <w:lang w:val="fr-CH"/>
      </w:rPr>
      <w:t xml:space="preserve"> psychiatre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4E8" w:rsidRDefault="00D174E8">
      <w:r>
        <w:separator/>
      </w:r>
    </w:p>
  </w:footnote>
  <w:footnote w:type="continuationSeparator" w:id="0">
    <w:p w:rsidR="00D174E8" w:rsidRDefault="00D1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4E8" w:rsidRDefault="00D174E8">
    <w:pPr>
      <w:tabs>
        <w:tab w:val="left" w:pos="5387"/>
      </w:tabs>
      <w:spacing w:after="20" w:line="240" w:lineRule="auto"/>
      <w:rPr>
        <w:rFonts w:cs="Arial"/>
        <w:b/>
        <w:spacing w:val="18"/>
        <w:sz w:val="8"/>
        <w:szCs w:val="8"/>
        <w:u w:val="single"/>
        <w:lang w:val="fr-CH"/>
      </w:rPr>
    </w:pPr>
  </w:p>
  <w:p w:rsidR="00FA3828" w:rsidRDefault="00FA3828">
    <w:pPr>
      <w:tabs>
        <w:tab w:val="left" w:pos="5387"/>
      </w:tabs>
      <w:spacing w:after="20" w:line="240" w:lineRule="auto"/>
      <w:rPr>
        <w:rFonts w:cs="Arial"/>
        <w:b/>
        <w:spacing w:val="18"/>
        <w:sz w:val="8"/>
        <w:szCs w:val="8"/>
        <w:u w:val="single"/>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1" w15:restartNumberingAfterBreak="0">
    <w:nsid w:val="1C077190"/>
    <w:multiLevelType w:val="hybridMultilevel"/>
    <w:tmpl w:val="6EE6CD0E"/>
    <w:lvl w:ilvl="0" w:tplc="FD9E64E8">
      <w:start w:val="1"/>
      <w:numFmt w:val="decimal"/>
      <w:pStyle w:val="02untertitelnummeriert"/>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9317A4"/>
    <w:multiLevelType w:val="hybridMultilevel"/>
    <w:tmpl w:val="6250F3D2"/>
    <w:lvl w:ilvl="0" w:tplc="7376E97C">
      <w:start w:val="1"/>
      <w:numFmt w:val="bullet"/>
      <w:pStyle w:val="Paragraphedeliste"/>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15:restartNumberingAfterBreak="0">
    <w:nsid w:val="2D68265A"/>
    <w:multiLevelType w:val="multilevel"/>
    <w:tmpl w:val="1AC2C50A"/>
    <w:lvl w:ilvl="0">
      <w:start w:val="1"/>
      <w:numFmt w:val="decimal"/>
      <w:pStyle w:val="05untertitelnre1"/>
      <w:lvlText w:val="%1"/>
      <w:lvlJc w:val="left"/>
      <w:pPr>
        <w:tabs>
          <w:tab w:val="num" w:pos="284"/>
        </w:tabs>
        <w:ind w:left="284" w:hanging="284"/>
      </w:pPr>
      <w:rPr>
        <w:rFonts w:hint="default"/>
      </w:rPr>
    </w:lvl>
    <w:lvl w:ilvl="1">
      <w:start w:val="1"/>
      <w:numFmt w:val="decimal"/>
      <w:pStyle w:val="05untertitelnre2"/>
      <w:lvlText w:val="%1.%2"/>
      <w:lvlJc w:val="left"/>
      <w:pPr>
        <w:tabs>
          <w:tab w:val="num" w:pos="851"/>
        </w:tabs>
        <w:ind w:left="851" w:hanging="567"/>
      </w:pPr>
      <w:rPr>
        <w:rFonts w:hint="default"/>
      </w:rPr>
    </w:lvl>
    <w:lvl w:ilvl="2">
      <w:start w:val="1"/>
      <w:numFmt w:val="decimal"/>
      <w:pStyle w:val="05untertitelnre3"/>
      <w:lvlText w:val="%1.%2.%3"/>
      <w:lvlJc w:val="left"/>
      <w:pPr>
        <w:tabs>
          <w:tab w:val="num" w:pos="851"/>
        </w:tabs>
        <w:ind w:left="851" w:hanging="567"/>
      </w:pPr>
      <w:rPr>
        <w:rFonts w:hint="default"/>
      </w:rPr>
    </w:lvl>
    <w:lvl w:ilvl="3">
      <w:start w:val="1"/>
      <w:numFmt w:val="none"/>
      <w:lvlText w:val=""/>
      <w:lvlJc w:val="left"/>
      <w:pPr>
        <w:tabs>
          <w:tab w:val="num" w:pos="851"/>
        </w:tabs>
        <w:ind w:left="851" w:hanging="567"/>
      </w:pPr>
      <w:rPr>
        <w:rFonts w:hint="default"/>
      </w:rPr>
    </w:lvl>
    <w:lvl w:ilvl="4">
      <w:start w:val="1"/>
      <w:numFmt w:val="none"/>
      <w:lvlText w:val=""/>
      <w:lvlJc w:val="left"/>
      <w:pPr>
        <w:tabs>
          <w:tab w:val="num" w:pos="851"/>
        </w:tabs>
        <w:ind w:left="851" w:hanging="567"/>
      </w:pPr>
      <w:rPr>
        <w:rFonts w:hint="default"/>
      </w:rPr>
    </w:lvl>
    <w:lvl w:ilvl="5">
      <w:start w:val="1"/>
      <w:numFmt w:val="none"/>
      <w:lvlText w:val=""/>
      <w:lvlJc w:val="left"/>
      <w:pPr>
        <w:tabs>
          <w:tab w:val="num" w:pos="851"/>
        </w:tabs>
        <w:ind w:left="851" w:hanging="567"/>
      </w:pPr>
      <w:rPr>
        <w:rFonts w:hint="default"/>
      </w:rPr>
    </w:lvl>
    <w:lvl w:ilvl="6">
      <w:start w:val="1"/>
      <w:numFmt w:val="none"/>
      <w:lvlText w:val="%7"/>
      <w:lvlJc w:val="left"/>
      <w:pPr>
        <w:tabs>
          <w:tab w:val="num" w:pos="851"/>
        </w:tabs>
        <w:ind w:left="851" w:hanging="567"/>
      </w:pPr>
      <w:rPr>
        <w:rFonts w:hint="default"/>
      </w:rPr>
    </w:lvl>
    <w:lvl w:ilvl="7">
      <w:start w:val="1"/>
      <w:numFmt w:val="none"/>
      <w:lvlText w:val="%8"/>
      <w:lvlJc w:val="left"/>
      <w:pPr>
        <w:tabs>
          <w:tab w:val="num" w:pos="851"/>
        </w:tabs>
        <w:ind w:left="851" w:hanging="567"/>
      </w:pPr>
      <w:rPr>
        <w:rFonts w:hint="default"/>
      </w:rPr>
    </w:lvl>
    <w:lvl w:ilvl="8">
      <w:start w:val="1"/>
      <w:numFmt w:val="none"/>
      <w:lvlText w:val="%9"/>
      <w:lvlJc w:val="left"/>
      <w:pPr>
        <w:tabs>
          <w:tab w:val="num" w:pos="851"/>
        </w:tabs>
        <w:ind w:left="851" w:hanging="567"/>
      </w:pPr>
      <w:rPr>
        <w:rFonts w:hint="default"/>
      </w:rPr>
    </w:lvl>
  </w:abstractNum>
  <w:abstractNum w:abstractNumId="4" w15:restartNumberingAfterBreak="0">
    <w:nsid w:val="42BF5D8C"/>
    <w:multiLevelType w:val="hybridMultilevel"/>
    <w:tmpl w:val="33302F96"/>
    <w:lvl w:ilvl="0" w:tplc="3BAEFEF4">
      <w:start w:val="1"/>
      <w:numFmt w:val="bullet"/>
      <w:pStyle w:val="03auflistung"/>
      <w:lvlText w:val="–"/>
      <w:lvlJc w:val="left"/>
      <w:pPr>
        <w:tabs>
          <w:tab w:val="num" w:pos="284"/>
        </w:tabs>
        <w:ind w:left="284" w:hanging="284"/>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330E"/>
    <w:multiLevelType w:val="hybridMultilevel"/>
    <w:tmpl w:val="B0089E9A"/>
    <w:lvl w:ilvl="0" w:tplc="FD16F56A">
      <w:start w:val="1"/>
      <w:numFmt w:val="bullet"/>
      <w:pStyle w:val="02untertitelblickfang"/>
      <w:lvlText w:val="P"/>
      <w:lvlJc w:val="left"/>
      <w:pPr>
        <w:tabs>
          <w:tab w:val="num" w:pos="0"/>
        </w:tabs>
        <w:ind w:left="0" w:hanging="284"/>
      </w:pPr>
      <w:rPr>
        <w:rFonts w:ascii="SVAZurichLogo" w:hAnsi="SVAZurichLogo"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B15C7"/>
    <w:multiLevelType w:val="hybridMultilevel"/>
    <w:tmpl w:val="3DDC9326"/>
    <w:lvl w:ilvl="0" w:tplc="73061D8A">
      <w:start w:val="1"/>
      <w:numFmt w:val="decimal"/>
      <w:lvlText w:val="%1-"/>
      <w:lvlJc w:val="left"/>
      <w:pPr>
        <w:ind w:left="705" w:hanging="705"/>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8" w15:restartNumberingAfterBreak="0">
    <w:nsid w:val="72237699"/>
    <w:multiLevelType w:val="hybridMultilevel"/>
    <w:tmpl w:val="54D63076"/>
    <w:lvl w:ilvl="0" w:tplc="FC34087C">
      <w:start w:val="1"/>
      <w:numFmt w:val="bullet"/>
      <w:pStyle w:val="03auflistung2"/>
      <w:lvlText w:val="–"/>
      <w:lvlJc w:val="left"/>
      <w:pPr>
        <w:tabs>
          <w:tab w:val="num" w:pos="567"/>
        </w:tabs>
        <w:ind w:left="567" w:hanging="283"/>
      </w:pPr>
      <w:rPr>
        <w:rFonts w:ascii="SVARotis" w:hAnsi="SVARoti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3"/>
  </w:num>
  <w:num w:numId="6">
    <w:abstractNumId w:val="6"/>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F6"/>
    <w:rsid w:val="00064EF6"/>
    <w:rsid w:val="001419BF"/>
    <w:rsid w:val="00302D69"/>
    <w:rsid w:val="003B3D32"/>
    <w:rsid w:val="003D37F5"/>
    <w:rsid w:val="003F3075"/>
    <w:rsid w:val="006147C9"/>
    <w:rsid w:val="00710725"/>
    <w:rsid w:val="0072013B"/>
    <w:rsid w:val="007355D7"/>
    <w:rsid w:val="007B74DD"/>
    <w:rsid w:val="007D2EC3"/>
    <w:rsid w:val="008B0DA0"/>
    <w:rsid w:val="008F0F2B"/>
    <w:rsid w:val="00905335"/>
    <w:rsid w:val="009D7F50"/>
    <w:rsid w:val="00A40F43"/>
    <w:rsid w:val="00AF55CD"/>
    <w:rsid w:val="00B0141D"/>
    <w:rsid w:val="00C20EC1"/>
    <w:rsid w:val="00C761FF"/>
    <w:rsid w:val="00C97F59"/>
    <w:rsid w:val="00CB7B77"/>
    <w:rsid w:val="00D174E8"/>
    <w:rsid w:val="00E327FE"/>
    <w:rsid w:val="00E545B1"/>
    <w:rsid w:val="00F22800"/>
    <w:rsid w:val="00F757CC"/>
    <w:rsid w:val="00FA3828"/>
    <w:rsid w:val="00FC1D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D3C866"/>
  <w15:docId w15:val="{137FFE23-BCE7-440A-98C6-7D082D3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5C8"/>
    <w:pPr>
      <w:spacing w:line="210" w:lineRule="exact"/>
    </w:pPr>
    <w:rPr>
      <w:rFonts w:ascii="Arial" w:hAnsi="Arial"/>
      <w:sz w:val="17"/>
      <w:szCs w:val="17"/>
      <w:lang w:val="de-CH" w:eastAsia="de-DE"/>
    </w:rPr>
  </w:style>
  <w:style w:type="paragraph" w:styleId="Titre1">
    <w:name w:val="heading 1"/>
    <w:basedOn w:val="Normal"/>
    <w:next w:val="Normal"/>
    <w:qFormat/>
    <w:rsid w:val="00A82F04"/>
    <w:pPr>
      <w:tabs>
        <w:tab w:val="left" w:pos="11170"/>
      </w:tabs>
      <w:spacing w:line="360" w:lineRule="exact"/>
      <w:outlineLvl w:val="0"/>
    </w:pPr>
    <w:rPr>
      <w:rFonts w:ascii="SVARotis" w:hAnsi="SVARotis"/>
      <w:b/>
      <w:sz w:val="30"/>
      <w:szCs w:val="24"/>
    </w:rPr>
  </w:style>
  <w:style w:type="paragraph" w:styleId="Titre2">
    <w:name w:val="heading 2"/>
    <w:basedOn w:val="02untertitel"/>
    <w:next w:val="Normal"/>
    <w:qFormat/>
    <w:rsid w:val="00AC2216"/>
    <w:pPr>
      <w:outlineLvl w:val="1"/>
    </w:pPr>
  </w:style>
  <w:style w:type="paragraph" w:styleId="Titre3">
    <w:name w:val="heading 3"/>
    <w:basedOn w:val="Titre2"/>
    <w:next w:val="Normal"/>
    <w:qFormat/>
    <w:rsid w:val="00AC2216"/>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untertitel">
    <w:name w:val="02_untertitel"/>
    <w:basedOn w:val="03textnormal"/>
    <w:next w:val="03textnormal"/>
    <w:rsid w:val="006F148A"/>
    <w:rPr>
      <w:b/>
    </w:rPr>
  </w:style>
  <w:style w:type="paragraph" w:customStyle="1" w:styleId="03textnormal">
    <w:name w:val="03_text_normal"/>
    <w:basedOn w:val="Normal"/>
    <w:rsid w:val="006F148A"/>
    <w:pPr>
      <w:tabs>
        <w:tab w:val="left" w:pos="284"/>
        <w:tab w:val="left" w:pos="567"/>
        <w:tab w:val="left" w:pos="11170"/>
      </w:tabs>
      <w:spacing w:line="280" w:lineRule="exact"/>
    </w:pPr>
    <w:rPr>
      <w:rFonts w:ascii="SVARotis" w:hAnsi="SVARotis"/>
      <w:sz w:val="22"/>
      <w:szCs w:val="24"/>
    </w:rPr>
  </w:style>
  <w:style w:type="paragraph" w:customStyle="1" w:styleId="00kopfzeile">
    <w:name w:val="00_kopfzeile"/>
    <w:basedOn w:val="Normal"/>
    <w:rsid w:val="00A52019"/>
    <w:pPr>
      <w:spacing w:line="220" w:lineRule="exact"/>
      <w:ind w:right="2552"/>
    </w:pPr>
    <w:rPr>
      <w:rFonts w:ascii="SVARotis" w:hAnsi="SVARotis"/>
      <w:i/>
      <w:sz w:val="19"/>
      <w:szCs w:val="24"/>
    </w:rPr>
  </w:style>
  <w:style w:type="paragraph" w:customStyle="1" w:styleId="00pagina">
    <w:name w:val="00_pagina"/>
    <w:basedOn w:val="00kopfzeile"/>
    <w:rsid w:val="005A55AE"/>
    <w:pPr>
      <w:ind w:right="0"/>
    </w:pPr>
    <w:rPr>
      <w:i w:val="0"/>
    </w:rPr>
  </w:style>
  <w:style w:type="paragraph" w:customStyle="1" w:styleId="00fusszeilefortsetzung">
    <w:name w:val="00_fusszeile_fortsetzung"/>
    <w:basedOn w:val="00kopfzeile"/>
    <w:rsid w:val="00D01A11"/>
    <w:pPr>
      <w:spacing w:line="280" w:lineRule="exact"/>
      <w:ind w:left="6237" w:right="0"/>
    </w:pPr>
    <w:rPr>
      <w:sz w:val="22"/>
    </w:rPr>
  </w:style>
  <w:style w:type="paragraph" w:customStyle="1" w:styleId="01formularkopf">
    <w:name w:val="01_formularkopf"/>
    <w:basedOn w:val="03textnormal"/>
    <w:rsid w:val="00A52019"/>
    <w:pPr>
      <w:tabs>
        <w:tab w:val="clear" w:pos="284"/>
        <w:tab w:val="clear" w:pos="11170"/>
      </w:tabs>
      <w:spacing w:line="360" w:lineRule="exact"/>
    </w:pPr>
    <w:rPr>
      <w:sz w:val="30"/>
    </w:rPr>
  </w:style>
  <w:style w:type="paragraph" w:customStyle="1" w:styleId="01formularkopffett">
    <w:name w:val="01_formularkopf_fett"/>
    <w:basedOn w:val="01formularkopf"/>
    <w:next w:val="01formularkopf"/>
    <w:rsid w:val="006A23EC"/>
    <w:rPr>
      <w:b/>
    </w:rPr>
  </w:style>
  <w:style w:type="paragraph" w:customStyle="1" w:styleId="00kopfbereich">
    <w:name w:val="00_kopf_bereich"/>
    <w:basedOn w:val="00fusszeile"/>
    <w:rsid w:val="00A52019"/>
    <w:pPr>
      <w:tabs>
        <w:tab w:val="clear" w:pos="1559"/>
      </w:tabs>
    </w:pPr>
  </w:style>
  <w:style w:type="paragraph" w:customStyle="1" w:styleId="00fusszeile">
    <w:name w:val="00_fusszeile"/>
    <w:basedOn w:val="00kopfzeile"/>
    <w:rsid w:val="005A55AE"/>
    <w:pPr>
      <w:tabs>
        <w:tab w:val="left" w:pos="1559"/>
      </w:tabs>
      <w:ind w:right="0"/>
    </w:pPr>
    <w:rPr>
      <w:b/>
      <w:i w:val="0"/>
    </w:rPr>
  </w:style>
  <w:style w:type="paragraph" w:customStyle="1" w:styleId="00kleintext">
    <w:name w:val="00_kleintext"/>
    <w:basedOn w:val="03textnormal"/>
    <w:rsid w:val="006F148A"/>
    <w:pPr>
      <w:tabs>
        <w:tab w:val="clear" w:pos="284"/>
        <w:tab w:val="clear" w:pos="567"/>
        <w:tab w:val="clear" w:pos="11170"/>
      </w:tabs>
    </w:pPr>
    <w:rPr>
      <w:sz w:val="12"/>
    </w:rPr>
  </w:style>
  <w:style w:type="paragraph" w:styleId="En-tte">
    <w:name w:val="header"/>
    <w:basedOn w:val="00kopfzeile"/>
    <w:link w:val="En-tteCar"/>
    <w:rsid w:val="00F55BF1"/>
  </w:style>
  <w:style w:type="paragraph" w:styleId="Pieddepage">
    <w:name w:val="footer"/>
    <w:basedOn w:val="00fusszeile"/>
    <w:link w:val="PieddepageCar"/>
    <w:rsid w:val="005A55AE"/>
  </w:style>
  <w:style w:type="character" w:customStyle="1" w:styleId="123logofonttext">
    <w:name w:val="123_logofont_text"/>
    <w:rsid w:val="00805E58"/>
    <w:rPr>
      <w:rFonts w:ascii="SVAZurichLogo" w:hAnsi="SVAZurichLogo"/>
    </w:rPr>
  </w:style>
  <w:style w:type="paragraph" w:customStyle="1" w:styleId="123kopflogo">
    <w:name w:val="123_kopf_logo"/>
    <w:basedOn w:val="Normal"/>
    <w:rsid w:val="00805E58"/>
    <w:pPr>
      <w:tabs>
        <w:tab w:val="left" w:pos="284"/>
        <w:tab w:val="left" w:pos="567"/>
        <w:tab w:val="left" w:pos="11170"/>
      </w:tabs>
      <w:suppressAutoHyphens/>
      <w:spacing w:line="480" w:lineRule="exact"/>
    </w:pPr>
    <w:rPr>
      <w:rFonts w:ascii="SVAZurichLogo" w:hAnsi="SVAZurichLogo"/>
      <w:sz w:val="48"/>
      <w:szCs w:val="24"/>
    </w:rPr>
  </w:style>
  <w:style w:type="table" w:styleId="Grilledutableau">
    <w:name w:val="Table Grid"/>
    <w:basedOn w:val="TableauNormal"/>
    <w:rsid w:val="00311922"/>
    <w:pPr>
      <w:tabs>
        <w:tab w:val="left" w:pos="284"/>
        <w:tab w:val="left" w:pos="567"/>
        <w:tab w:val="left" w:pos="6237"/>
      </w:tabs>
      <w:spacing w:line="280" w:lineRule="exact"/>
    </w:pPr>
    <w:rPr>
      <w:rFonts w:ascii="SVARotis" w:hAnsi="SVARotis"/>
      <w:sz w:val="22"/>
    </w:rPr>
    <w:tblPr>
      <w:tblCellMar>
        <w:left w:w="0" w:type="dxa"/>
        <w:right w:w="0" w:type="dxa"/>
      </w:tblCellMar>
    </w:tblPr>
  </w:style>
  <w:style w:type="paragraph" w:customStyle="1" w:styleId="00abstandvortextbeginn">
    <w:name w:val="00_abstand_vor_textbeginn"/>
    <w:basedOn w:val="03textnormal"/>
    <w:rsid w:val="00B12C1A"/>
    <w:pPr>
      <w:spacing w:line="268" w:lineRule="exact"/>
    </w:pPr>
  </w:style>
  <w:style w:type="paragraph" w:customStyle="1" w:styleId="02untertitelnummeriert">
    <w:name w:val="02_untertitel_nummeriert"/>
    <w:basedOn w:val="02untertitel"/>
    <w:next w:val="03textnormal"/>
    <w:rsid w:val="006F148A"/>
    <w:pPr>
      <w:numPr>
        <w:numId w:val="1"/>
      </w:numPr>
    </w:pPr>
  </w:style>
  <w:style w:type="paragraph" w:customStyle="1" w:styleId="03auflistung">
    <w:name w:val="03_auflistung"/>
    <w:basedOn w:val="03textnormal"/>
    <w:rsid w:val="00872203"/>
    <w:pPr>
      <w:numPr>
        <w:numId w:val="2"/>
      </w:numPr>
      <w:tabs>
        <w:tab w:val="clear" w:pos="567"/>
      </w:tabs>
    </w:pPr>
  </w:style>
  <w:style w:type="paragraph" w:customStyle="1" w:styleId="03auflistung2">
    <w:name w:val="03_auflistung2"/>
    <w:basedOn w:val="03auflistung"/>
    <w:rsid w:val="00872203"/>
    <w:pPr>
      <w:numPr>
        <w:numId w:val="3"/>
      </w:numPr>
    </w:pPr>
  </w:style>
  <w:style w:type="paragraph" w:customStyle="1" w:styleId="04bildladen">
    <w:name w:val="04_bild_laden"/>
    <w:basedOn w:val="03textnormal"/>
    <w:rsid w:val="00B5204B"/>
    <w:pPr>
      <w:spacing w:line="240" w:lineRule="auto"/>
    </w:pPr>
  </w:style>
  <w:style w:type="paragraph" w:customStyle="1" w:styleId="03textklein">
    <w:name w:val="03_text_klein"/>
    <w:basedOn w:val="03textnormal"/>
    <w:rsid w:val="0070442F"/>
    <w:rPr>
      <w:sz w:val="19"/>
    </w:rPr>
  </w:style>
  <w:style w:type="paragraph" w:customStyle="1" w:styleId="02untertitelblickfang">
    <w:name w:val="02_untertitel_blickfang"/>
    <w:basedOn w:val="Normal"/>
    <w:next w:val="03textnormal"/>
    <w:rsid w:val="00021CB2"/>
    <w:pPr>
      <w:numPr>
        <w:numId w:val="4"/>
      </w:numPr>
      <w:tabs>
        <w:tab w:val="left" w:pos="0"/>
        <w:tab w:val="left" w:pos="6237"/>
      </w:tabs>
      <w:spacing w:line="280" w:lineRule="exact"/>
    </w:pPr>
    <w:rPr>
      <w:rFonts w:ascii="SVARotis" w:hAnsi="SVARotis"/>
      <w:sz w:val="22"/>
      <w:szCs w:val="24"/>
    </w:rPr>
  </w:style>
  <w:style w:type="paragraph" w:customStyle="1" w:styleId="04punktiertelinie">
    <w:name w:val="04_punktierte_linie"/>
    <w:basedOn w:val="Normal"/>
    <w:rsid w:val="00021CB2"/>
    <w:pPr>
      <w:tabs>
        <w:tab w:val="left" w:pos="0"/>
        <w:tab w:val="right" w:leader="dot" w:pos="2835"/>
        <w:tab w:val="left" w:pos="3119"/>
        <w:tab w:val="right" w:leader="dot" w:pos="5954"/>
        <w:tab w:val="left" w:pos="6237"/>
        <w:tab w:val="right" w:leader="dot" w:pos="8222"/>
      </w:tabs>
      <w:spacing w:line="280" w:lineRule="exact"/>
      <w:ind w:left="-284"/>
    </w:pPr>
    <w:rPr>
      <w:rFonts w:ascii="SVARotis" w:hAnsi="SVARotis"/>
      <w:sz w:val="22"/>
      <w:szCs w:val="24"/>
    </w:rPr>
  </w:style>
  <w:style w:type="paragraph" w:customStyle="1" w:styleId="05untertitelnre1">
    <w:name w:val="05_untertitel_nr_e1"/>
    <w:basedOn w:val="Normal"/>
    <w:next w:val="03textnormal"/>
    <w:rsid w:val="004776BD"/>
    <w:pPr>
      <w:numPr>
        <w:numId w:val="5"/>
      </w:numPr>
      <w:tabs>
        <w:tab w:val="clear" w:pos="284"/>
        <w:tab w:val="left" w:pos="0"/>
      </w:tabs>
      <w:spacing w:line="280" w:lineRule="exact"/>
      <w:ind w:left="0"/>
    </w:pPr>
    <w:rPr>
      <w:rFonts w:ascii="SVARotis" w:hAnsi="SVARotis"/>
      <w:b/>
      <w:sz w:val="22"/>
      <w:szCs w:val="24"/>
    </w:rPr>
  </w:style>
  <w:style w:type="paragraph" w:customStyle="1" w:styleId="05untertitelnre2">
    <w:name w:val="05_untertitel_nr_e2"/>
    <w:basedOn w:val="05untertitelnre1"/>
    <w:next w:val="03textnormal"/>
    <w:rsid w:val="004776BD"/>
    <w:pPr>
      <w:numPr>
        <w:ilvl w:val="1"/>
      </w:numPr>
      <w:tabs>
        <w:tab w:val="clear" w:pos="0"/>
        <w:tab w:val="clear" w:pos="851"/>
        <w:tab w:val="left" w:pos="567"/>
      </w:tabs>
      <w:ind w:left="567"/>
    </w:pPr>
  </w:style>
  <w:style w:type="paragraph" w:customStyle="1" w:styleId="05untertitelnre3">
    <w:name w:val="05_untertitel_nr_e3"/>
    <w:basedOn w:val="05untertitelnre2"/>
    <w:next w:val="03textnormal"/>
    <w:rsid w:val="004776BD"/>
    <w:pPr>
      <w:numPr>
        <w:ilvl w:val="2"/>
      </w:numPr>
      <w:tabs>
        <w:tab w:val="clear" w:pos="851"/>
      </w:tabs>
      <w:ind w:left="567"/>
    </w:pPr>
    <w:rPr>
      <w:b w:val="0"/>
    </w:rPr>
  </w:style>
  <w:style w:type="paragraph" w:customStyle="1" w:styleId="textintabelle">
    <w:name w:val="_text_in_tabelle"/>
    <w:basedOn w:val="Normal"/>
    <w:rsid w:val="000315C8"/>
    <w:pPr>
      <w:ind w:left="57"/>
    </w:pPr>
    <w:rPr>
      <w:sz w:val="20"/>
      <w:szCs w:val="20"/>
    </w:rPr>
  </w:style>
  <w:style w:type="paragraph" w:customStyle="1" w:styleId="abstandnachtabelle">
    <w:name w:val="_abstand_nach_tabelle"/>
    <w:basedOn w:val="Normal"/>
    <w:rsid w:val="000315C8"/>
    <w:pPr>
      <w:spacing w:line="47" w:lineRule="exact"/>
    </w:pPr>
    <w:rPr>
      <w:b/>
      <w:color w:val="FF0000"/>
    </w:rPr>
  </w:style>
  <w:style w:type="paragraph" w:customStyle="1" w:styleId="lauftextChar">
    <w:name w:val="_lauftext Char"/>
    <w:basedOn w:val="Normal"/>
    <w:link w:val="lauftextCharChar"/>
    <w:rsid w:val="000315C8"/>
    <w:pPr>
      <w:tabs>
        <w:tab w:val="left" w:pos="0"/>
        <w:tab w:val="left" w:pos="340"/>
        <w:tab w:val="left" w:pos="2041"/>
        <w:tab w:val="left" w:pos="2381"/>
        <w:tab w:val="left" w:pos="4082"/>
        <w:tab w:val="left" w:pos="4423"/>
        <w:tab w:val="left" w:pos="6124"/>
        <w:tab w:val="left" w:pos="6464"/>
      </w:tabs>
    </w:pPr>
  </w:style>
  <w:style w:type="character" w:customStyle="1" w:styleId="lauftextCharChar">
    <w:name w:val="_lauftext Char Char"/>
    <w:link w:val="lauftextChar"/>
    <w:rsid w:val="000315C8"/>
    <w:rPr>
      <w:rFonts w:ascii="Arial" w:hAnsi="Arial"/>
      <w:sz w:val="17"/>
      <w:szCs w:val="17"/>
      <w:lang w:eastAsia="de-DE"/>
    </w:rPr>
  </w:style>
  <w:style w:type="character" w:styleId="Lienhypertexte">
    <w:name w:val="Hyperlink"/>
    <w:rsid w:val="000315C8"/>
    <w:rPr>
      <w:color w:val="0000FF"/>
      <w:u w:val="single"/>
    </w:rPr>
  </w:style>
  <w:style w:type="character" w:customStyle="1" w:styleId="PieddepageCar">
    <w:name w:val="Pied de page Car"/>
    <w:link w:val="Pieddepage"/>
    <w:rsid w:val="00060CCC"/>
    <w:rPr>
      <w:rFonts w:ascii="SVARotis" w:hAnsi="SVARotis"/>
      <w:b/>
      <w:sz w:val="19"/>
      <w:szCs w:val="24"/>
      <w:lang w:eastAsia="de-DE"/>
    </w:rPr>
  </w:style>
  <w:style w:type="character" w:customStyle="1" w:styleId="En-tteCar">
    <w:name w:val="En-tête Car"/>
    <w:link w:val="En-tte"/>
    <w:rsid w:val="00060CCC"/>
    <w:rPr>
      <w:rFonts w:ascii="SVARotis" w:hAnsi="SVARotis"/>
      <w:i/>
      <w:sz w:val="19"/>
      <w:szCs w:val="24"/>
      <w:lang w:eastAsia="de-DE"/>
    </w:rPr>
  </w:style>
  <w:style w:type="paragraph" w:styleId="Textedebulles">
    <w:name w:val="Balloon Text"/>
    <w:basedOn w:val="Normal"/>
    <w:link w:val="TextedebullesCar"/>
    <w:rsid w:val="00BF0B61"/>
    <w:pPr>
      <w:spacing w:line="240" w:lineRule="auto"/>
    </w:pPr>
    <w:rPr>
      <w:rFonts w:ascii="Tahoma" w:hAnsi="Tahoma" w:cs="Tahoma"/>
      <w:sz w:val="16"/>
      <w:szCs w:val="16"/>
    </w:rPr>
  </w:style>
  <w:style w:type="character" w:customStyle="1" w:styleId="TextedebullesCar">
    <w:name w:val="Texte de bulles Car"/>
    <w:link w:val="Textedebulles"/>
    <w:rsid w:val="00BF0B61"/>
    <w:rPr>
      <w:rFonts w:ascii="Tahoma" w:hAnsi="Tahoma" w:cs="Tahoma"/>
      <w:sz w:val="16"/>
      <w:szCs w:val="16"/>
      <w:lang w:eastAsia="de-DE"/>
    </w:rPr>
  </w:style>
  <w:style w:type="paragraph" w:customStyle="1" w:styleId="lauftext">
    <w:name w:val="_lauftext"/>
    <w:basedOn w:val="Normal"/>
    <w:rsid w:val="00F720B1"/>
    <w:pPr>
      <w:tabs>
        <w:tab w:val="left" w:pos="0"/>
        <w:tab w:val="left" w:pos="340"/>
        <w:tab w:val="left" w:pos="2041"/>
        <w:tab w:val="left" w:pos="2381"/>
        <w:tab w:val="left" w:pos="4082"/>
        <w:tab w:val="left" w:pos="4423"/>
        <w:tab w:val="left" w:pos="6124"/>
        <w:tab w:val="left" w:pos="6464"/>
      </w:tabs>
    </w:pPr>
  </w:style>
  <w:style w:type="paragraph" w:styleId="TM1">
    <w:name w:val="toc 1"/>
    <w:basedOn w:val="Normal"/>
    <w:next w:val="Normal"/>
    <w:autoRedefine/>
    <w:rsid w:val="00F720B1"/>
    <w:pPr>
      <w:widowControl w:val="0"/>
      <w:tabs>
        <w:tab w:val="left" w:pos="567"/>
        <w:tab w:val="right" w:leader="dot" w:pos="9356"/>
      </w:tabs>
      <w:spacing w:line="240" w:lineRule="auto"/>
    </w:pPr>
    <w:rPr>
      <w:b/>
      <w:sz w:val="20"/>
      <w:szCs w:val="20"/>
      <w:lang w:eastAsia="de-CH"/>
    </w:rPr>
  </w:style>
  <w:style w:type="paragraph" w:customStyle="1" w:styleId="titelrotmitabstand">
    <w:name w:val="_titel_rot_mit_abstand"/>
    <w:basedOn w:val="Normal"/>
    <w:next w:val="lauftextChar"/>
    <w:rsid w:val="00402470"/>
    <w:pPr>
      <w:numPr>
        <w:numId w:val="6"/>
      </w:numPr>
      <w:tabs>
        <w:tab w:val="left" w:pos="0"/>
        <w:tab w:val="left" w:pos="340"/>
        <w:tab w:val="left" w:pos="2041"/>
        <w:tab w:val="left" w:pos="2381"/>
        <w:tab w:val="left" w:pos="4082"/>
        <w:tab w:val="left" w:pos="4423"/>
        <w:tab w:val="left" w:pos="6124"/>
        <w:tab w:val="left" w:pos="6464"/>
      </w:tabs>
      <w:spacing w:before="210"/>
    </w:pPr>
    <w:rPr>
      <w:b/>
      <w:color w:val="FF0000"/>
      <w:sz w:val="24"/>
      <w:szCs w:val="24"/>
    </w:rPr>
  </w:style>
  <w:style w:type="character" w:styleId="Marquedecommentaire">
    <w:name w:val="annotation reference"/>
    <w:rsid w:val="000E5791"/>
    <w:rPr>
      <w:sz w:val="16"/>
      <w:szCs w:val="16"/>
    </w:rPr>
  </w:style>
  <w:style w:type="paragraph" w:styleId="Commentaire">
    <w:name w:val="annotation text"/>
    <w:basedOn w:val="Normal"/>
    <w:link w:val="CommentaireCar"/>
    <w:rsid w:val="000E5791"/>
    <w:pPr>
      <w:spacing w:line="240" w:lineRule="auto"/>
    </w:pPr>
    <w:rPr>
      <w:sz w:val="20"/>
      <w:szCs w:val="20"/>
    </w:rPr>
  </w:style>
  <w:style w:type="character" w:customStyle="1" w:styleId="CommentaireCar">
    <w:name w:val="Commentaire Car"/>
    <w:link w:val="Commentaire"/>
    <w:rsid w:val="000E5791"/>
    <w:rPr>
      <w:rFonts w:ascii="Arial" w:hAnsi="Arial"/>
      <w:lang w:eastAsia="de-DE"/>
    </w:rPr>
  </w:style>
  <w:style w:type="paragraph" w:styleId="Objetducommentaire">
    <w:name w:val="annotation subject"/>
    <w:basedOn w:val="Commentaire"/>
    <w:next w:val="Commentaire"/>
    <w:link w:val="ObjetducommentaireCar"/>
    <w:rsid w:val="000E5791"/>
    <w:rPr>
      <w:b/>
      <w:bCs/>
    </w:rPr>
  </w:style>
  <w:style w:type="character" w:customStyle="1" w:styleId="ObjetducommentaireCar">
    <w:name w:val="Objet du commentaire Car"/>
    <w:link w:val="Objetducommentaire"/>
    <w:rsid w:val="000E5791"/>
    <w:rPr>
      <w:rFonts w:ascii="Arial" w:hAnsi="Arial"/>
      <w:b/>
      <w:bCs/>
      <w:lang w:eastAsia="de-DE"/>
    </w:rPr>
  </w:style>
  <w:style w:type="character" w:styleId="Lienhypertextesuivivisit">
    <w:name w:val="FollowedHyperlink"/>
    <w:rsid w:val="00330A6F"/>
    <w:rPr>
      <w:color w:val="800080"/>
      <w:u w:val="single"/>
    </w:rPr>
  </w:style>
  <w:style w:type="paragraph" w:customStyle="1" w:styleId="haupttitelseite1">
    <w:name w:val="__haupttitel_seite1"/>
    <w:basedOn w:val="Normal"/>
    <w:rsid w:val="0033631C"/>
    <w:pPr>
      <w:spacing w:line="320" w:lineRule="exact"/>
    </w:pPr>
    <w:rPr>
      <w:b/>
      <w:spacing w:val="5"/>
      <w:sz w:val="26"/>
      <w:szCs w:val="26"/>
      <w:lang w:val="fr-CH"/>
    </w:rPr>
  </w:style>
  <w:style w:type="paragraph" w:customStyle="1" w:styleId="AdressePostale">
    <w:name w:val="AdressePostale"/>
    <w:basedOn w:val="Normal"/>
    <w:rsid w:val="007B268B"/>
    <w:pPr>
      <w:spacing w:before="20" w:line="240" w:lineRule="auto"/>
      <w:ind w:firstLine="5387"/>
    </w:pPr>
    <w:rPr>
      <w:sz w:val="20"/>
      <w:szCs w:val="20"/>
      <w:lang w:val="fr-FR" w:eastAsia="fr-FR"/>
    </w:rPr>
  </w:style>
  <w:style w:type="paragraph" w:customStyle="1" w:styleId="AdressePostalePremiereLigne">
    <w:name w:val="AdressePostale_PremiereLigne"/>
    <w:next w:val="AdressePostale"/>
    <w:rsid w:val="007B268B"/>
    <w:pPr>
      <w:spacing w:before="160"/>
      <w:ind w:left="57"/>
    </w:pPr>
    <w:rPr>
      <w:rFonts w:ascii="Arial" w:hAnsi="Arial"/>
      <w:lang w:val="fr-FR" w:eastAsia="fr-FR"/>
    </w:rPr>
  </w:style>
  <w:style w:type="paragraph" w:customStyle="1" w:styleId="Vcorrespondant">
    <w:name w:val="V/correspondant"/>
    <w:rsid w:val="007B268B"/>
    <w:pPr>
      <w:spacing w:before="220"/>
    </w:pPr>
    <w:rPr>
      <w:rFonts w:ascii="Arial" w:hAnsi="Arial"/>
      <w:sz w:val="16"/>
      <w:lang w:val="fr-FR" w:eastAsia="fr-FR"/>
    </w:rPr>
  </w:style>
  <w:style w:type="paragraph" w:customStyle="1" w:styleId="Rfrences">
    <w:name w:val="Références"/>
    <w:rsid w:val="007B268B"/>
    <w:rPr>
      <w:rFonts w:ascii="Arial" w:hAnsi="Arial"/>
      <w:sz w:val="16"/>
      <w:lang w:val="fr-FR" w:eastAsia="fr-FR"/>
    </w:rPr>
  </w:style>
  <w:style w:type="paragraph" w:customStyle="1" w:styleId="Nrf">
    <w:name w:val="N/réf."/>
    <w:basedOn w:val="Rfrences"/>
    <w:rsid w:val="007B268B"/>
    <w:rPr>
      <w:b/>
      <w:bCs/>
    </w:rPr>
  </w:style>
  <w:style w:type="paragraph" w:customStyle="1" w:styleId="AbstandKlein">
    <w:name w:val="AbstandKlein"/>
    <w:basedOn w:val="Normal"/>
    <w:rsid w:val="00147778"/>
    <w:pPr>
      <w:spacing w:line="240" w:lineRule="auto"/>
    </w:pPr>
    <w:rPr>
      <w:sz w:val="6"/>
      <w:szCs w:val="6"/>
    </w:rPr>
  </w:style>
  <w:style w:type="paragraph" w:customStyle="1" w:styleId="lauftextCharCharCharChar">
    <w:name w:val="_lauftext Char Char Char Char"/>
    <w:basedOn w:val="Normal"/>
    <w:link w:val="lauftextCharCharCharCharChar"/>
    <w:rsid w:val="00147778"/>
    <w:pPr>
      <w:tabs>
        <w:tab w:val="left" w:pos="0"/>
        <w:tab w:val="left" w:pos="340"/>
        <w:tab w:val="left" w:pos="2041"/>
        <w:tab w:val="left" w:pos="2381"/>
        <w:tab w:val="left" w:pos="4082"/>
        <w:tab w:val="left" w:pos="4423"/>
        <w:tab w:val="left" w:pos="6124"/>
        <w:tab w:val="left" w:pos="6464"/>
      </w:tabs>
    </w:pPr>
  </w:style>
  <w:style w:type="character" w:customStyle="1" w:styleId="lauftextCharCharCharCharChar">
    <w:name w:val="_lauftext Char Char Char Char Char"/>
    <w:link w:val="lauftextCharCharCharChar"/>
    <w:rsid w:val="00147778"/>
    <w:rPr>
      <w:rFonts w:ascii="Arial" w:hAnsi="Arial"/>
      <w:sz w:val="17"/>
      <w:szCs w:val="17"/>
      <w:lang w:val="de-CH" w:eastAsia="de-DE"/>
    </w:rPr>
  </w:style>
  <w:style w:type="paragraph" w:styleId="Listepuces4">
    <w:name w:val="List Bullet 4"/>
    <w:basedOn w:val="Normal"/>
    <w:rsid w:val="00657999"/>
    <w:pPr>
      <w:numPr>
        <w:numId w:val="7"/>
      </w:numPr>
    </w:pPr>
  </w:style>
  <w:style w:type="paragraph" w:customStyle="1" w:styleId="Adressepieddepage">
    <w:name w:val="Adresse pied de page"/>
    <w:basedOn w:val="Pieddepage"/>
    <w:rsid w:val="005E3CCB"/>
    <w:pPr>
      <w:tabs>
        <w:tab w:val="clear" w:pos="1559"/>
        <w:tab w:val="center" w:pos="4819"/>
        <w:tab w:val="right" w:pos="9071"/>
      </w:tabs>
      <w:spacing w:line="240" w:lineRule="auto"/>
      <w:jc w:val="center"/>
    </w:pPr>
    <w:rPr>
      <w:rFonts w:ascii="Arial" w:hAnsi="Arial"/>
      <w:b w:val="0"/>
      <w:sz w:val="16"/>
      <w:szCs w:val="20"/>
      <w:lang w:val="fr-FR" w:eastAsia="fr-FR"/>
    </w:rPr>
  </w:style>
  <w:style w:type="paragraph" w:styleId="Corpsdetexte">
    <w:name w:val="Body Text"/>
    <w:basedOn w:val="Normal"/>
    <w:link w:val="CorpsdetexteCar"/>
    <w:rsid w:val="002E7C08"/>
    <w:pPr>
      <w:spacing w:line="288" w:lineRule="auto"/>
      <w:jc w:val="both"/>
    </w:pPr>
    <w:rPr>
      <w:rFonts w:cs="Arial"/>
      <w:sz w:val="22"/>
      <w:szCs w:val="24"/>
      <w:lang w:val="fr-FR" w:eastAsia="fr-FR"/>
    </w:rPr>
  </w:style>
  <w:style w:type="character" w:customStyle="1" w:styleId="CorpsdetexteCar">
    <w:name w:val="Corps de texte Car"/>
    <w:link w:val="Corpsdetexte"/>
    <w:rsid w:val="002E7C08"/>
    <w:rPr>
      <w:rFonts w:ascii="Arial" w:hAnsi="Arial" w:cs="Arial"/>
      <w:sz w:val="22"/>
      <w:szCs w:val="24"/>
      <w:lang w:val="fr-FR" w:eastAsia="fr-FR"/>
    </w:rPr>
  </w:style>
  <w:style w:type="paragraph" w:customStyle="1" w:styleId="Lieu">
    <w:name w:val="Lieu"/>
    <w:aliases w:val="date"/>
    <w:basedOn w:val="Corpsdetexte"/>
    <w:rsid w:val="002E7C08"/>
    <w:pPr>
      <w:ind w:firstLine="5387"/>
    </w:pPr>
    <w:rPr>
      <w:rFonts w:cs="Times New Roman"/>
      <w:szCs w:val="20"/>
    </w:rPr>
  </w:style>
  <w:style w:type="paragraph" w:styleId="Paragraphedeliste">
    <w:name w:val="List Paragraph"/>
    <w:basedOn w:val="Normal"/>
    <w:qFormat/>
    <w:rsid w:val="007B74DD"/>
    <w:pPr>
      <w:numPr>
        <w:numId w:val="8"/>
      </w:numPr>
      <w:spacing w:line="240" w:lineRule="auto"/>
      <w:ind w:left="284" w:hanging="284"/>
      <w:contextualSpacing/>
    </w:pPr>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47905">
      <w:bodyDiv w:val="1"/>
      <w:marLeft w:val="0"/>
      <w:marRight w:val="0"/>
      <w:marTop w:val="0"/>
      <w:marBottom w:val="0"/>
      <w:divBdr>
        <w:top w:val="none" w:sz="0" w:space="0" w:color="auto"/>
        <w:left w:val="none" w:sz="0" w:space="0" w:color="auto"/>
        <w:bottom w:val="none" w:sz="0" w:space="0" w:color="auto"/>
        <w:right w:val="none" w:sz="0" w:space="0" w:color="auto"/>
      </w:divBdr>
    </w:div>
    <w:div w:id="940721080">
      <w:bodyDiv w:val="1"/>
      <w:marLeft w:val="0"/>
      <w:marRight w:val="0"/>
      <w:marTop w:val="0"/>
      <w:marBottom w:val="0"/>
      <w:divBdr>
        <w:top w:val="none" w:sz="0" w:space="0" w:color="auto"/>
        <w:left w:val="none" w:sz="0" w:space="0" w:color="auto"/>
        <w:bottom w:val="none" w:sz="0" w:space="0" w:color="auto"/>
        <w:right w:val="none" w:sz="0" w:space="0" w:color="auto"/>
      </w:divBdr>
      <w:divsChild>
        <w:div w:id="1233344443">
          <w:marLeft w:val="0"/>
          <w:marRight w:val="0"/>
          <w:marTop w:val="0"/>
          <w:marBottom w:val="0"/>
          <w:divBdr>
            <w:top w:val="none" w:sz="0" w:space="0" w:color="auto"/>
            <w:left w:val="none" w:sz="0" w:space="0" w:color="auto"/>
            <w:bottom w:val="none" w:sz="0" w:space="0" w:color="auto"/>
            <w:right w:val="none" w:sz="0" w:space="0" w:color="auto"/>
          </w:divBdr>
        </w:div>
      </w:divsChild>
    </w:div>
    <w:div w:id="1714815364">
      <w:bodyDiv w:val="1"/>
      <w:marLeft w:val="0"/>
      <w:marRight w:val="0"/>
      <w:marTop w:val="0"/>
      <w:marBottom w:val="0"/>
      <w:divBdr>
        <w:top w:val="none" w:sz="0" w:space="0" w:color="auto"/>
        <w:left w:val="none" w:sz="0" w:space="0" w:color="auto"/>
        <w:bottom w:val="none" w:sz="0" w:space="0" w:color="auto"/>
        <w:right w:val="none" w:sz="0" w:space="0" w:color="auto"/>
      </w:divBdr>
      <w:divsChild>
        <w:div w:id="1816336865">
          <w:marLeft w:val="0"/>
          <w:marRight w:val="0"/>
          <w:marTop w:val="0"/>
          <w:marBottom w:val="0"/>
          <w:divBdr>
            <w:top w:val="none" w:sz="0" w:space="0" w:color="auto"/>
            <w:left w:val="none" w:sz="0" w:space="0" w:color="auto"/>
            <w:bottom w:val="none" w:sz="0" w:space="0" w:color="auto"/>
            <w:right w:val="none" w:sz="0" w:space="0" w:color="auto"/>
          </w:divBdr>
          <w:divsChild>
            <w:div w:id="395326360">
              <w:marLeft w:val="0"/>
              <w:marRight w:val="0"/>
              <w:marTop w:val="0"/>
              <w:marBottom w:val="0"/>
              <w:divBdr>
                <w:top w:val="none" w:sz="0" w:space="0" w:color="auto"/>
                <w:left w:val="none" w:sz="0" w:space="0" w:color="auto"/>
                <w:bottom w:val="none" w:sz="0" w:space="0" w:color="auto"/>
                <w:right w:val="none" w:sz="0" w:space="0" w:color="auto"/>
              </w:divBdr>
              <w:divsChild>
                <w:div w:id="1545554019">
                  <w:marLeft w:val="0"/>
                  <w:marRight w:val="0"/>
                  <w:marTop w:val="0"/>
                  <w:marBottom w:val="0"/>
                  <w:divBdr>
                    <w:top w:val="none" w:sz="0" w:space="0" w:color="auto"/>
                    <w:left w:val="none" w:sz="0" w:space="0" w:color="auto"/>
                    <w:bottom w:val="none" w:sz="0" w:space="0" w:color="auto"/>
                    <w:right w:val="none" w:sz="0" w:space="0" w:color="auto"/>
                  </w:divBdr>
                  <w:divsChild>
                    <w:div w:id="1744832915">
                      <w:marLeft w:val="0"/>
                      <w:marRight w:val="0"/>
                      <w:marTop w:val="0"/>
                      <w:marBottom w:val="0"/>
                      <w:divBdr>
                        <w:top w:val="none" w:sz="0" w:space="0" w:color="auto"/>
                        <w:left w:val="none" w:sz="0" w:space="0" w:color="auto"/>
                        <w:bottom w:val="none" w:sz="0" w:space="0" w:color="auto"/>
                        <w:right w:val="none" w:sz="0" w:space="0" w:color="auto"/>
                      </w:divBdr>
                      <w:divsChild>
                        <w:div w:id="646669161">
                          <w:marLeft w:val="0"/>
                          <w:marRight w:val="0"/>
                          <w:marTop w:val="0"/>
                          <w:marBottom w:val="0"/>
                          <w:divBdr>
                            <w:top w:val="none" w:sz="0" w:space="0" w:color="auto"/>
                            <w:left w:val="none" w:sz="0" w:space="0" w:color="auto"/>
                            <w:bottom w:val="none" w:sz="0" w:space="0" w:color="auto"/>
                            <w:right w:val="none" w:sz="0" w:space="0" w:color="auto"/>
                          </w:divBdr>
                          <w:divsChild>
                            <w:div w:id="1902600056">
                              <w:marLeft w:val="0"/>
                              <w:marRight w:val="0"/>
                              <w:marTop w:val="0"/>
                              <w:marBottom w:val="0"/>
                              <w:divBdr>
                                <w:top w:val="none" w:sz="0" w:space="0" w:color="auto"/>
                                <w:left w:val="none" w:sz="0" w:space="0" w:color="auto"/>
                                <w:bottom w:val="none" w:sz="0" w:space="0" w:color="auto"/>
                                <w:right w:val="none" w:sz="0" w:space="0" w:color="auto"/>
                              </w:divBdr>
                              <w:divsChild>
                                <w:div w:id="963541654">
                                  <w:marLeft w:val="0"/>
                                  <w:marRight w:val="0"/>
                                  <w:marTop w:val="0"/>
                                  <w:marBottom w:val="0"/>
                                  <w:divBdr>
                                    <w:top w:val="none" w:sz="0" w:space="0" w:color="auto"/>
                                    <w:left w:val="none" w:sz="0" w:space="0" w:color="auto"/>
                                    <w:bottom w:val="none" w:sz="0" w:space="0" w:color="auto"/>
                                    <w:right w:val="none" w:sz="0" w:space="0" w:color="auto"/>
                                  </w:divBdr>
                                  <w:divsChild>
                                    <w:div w:id="890769868">
                                      <w:marLeft w:val="60"/>
                                      <w:marRight w:val="0"/>
                                      <w:marTop w:val="0"/>
                                      <w:marBottom w:val="0"/>
                                      <w:divBdr>
                                        <w:top w:val="none" w:sz="0" w:space="0" w:color="auto"/>
                                        <w:left w:val="none" w:sz="0" w:space="0" w:color="auto"/>
                                        <w:bottom w:val="none" w:sz="0" w:space="0" w:color="auto"/>
                                        <w:right w:val="none" w:sz="0" w:space="0" w:color="auto"/>
                                      </w:divBdr>
                                      <w:divsChild>
                                        <w:div w:id="976761511">
                                          <w:marLeft w:val="0"/>
                                          <w:marRight w:val="0"/>
                                          <w:marTop w:val="0"/>
                                          <w:marBottom w:val="0"/>
                                          <w:divBdr>
                                            <w:top w:val="none" w:sz="0" w:space="0" w:color="auto"/>
                                            <w:left w:val="none" w:sz="0" w:space="0" w:color="auto"/>
                                            <w:bottom w:val="none" w:sz="0" w:space="0" w:color="auto"/>
                                            <w:right w:val="none" w:sz="0" w:space="0" w:color="auto"/>
                                          </w:divBdr>
                                          <w:divsChild>
                                            <w:div w:id="1059090011">
                                              <w:marLeft w:val="0"/>
                                              <w:marRight w:val="0"/>
                                              <w:marTop w:val="0"/>
                                              <w:marBottom w:val="120"/>
                                              <w:divBdr>
                                                <w:top w:val="single" w:sz="6" w:space="0" w:color="F5F5F5"/>
                                                <w:left w:val="single" w:sz="6" w:space="0" w:color="F5F5F5"/>
                                                <w:bottom w:val="single" w:sz="6" w:space="0" w:color="F5F5F5"/>
                                                <w:right w:val="single" w:sz="6" w:space="0" w:color="F5F5F5"/>
                                              </w:divBdr>
                                              <w:divsChild>
                                                <w:div w:id="326712135">
                                                  <w:marLeft w:val="0"/>
                                                  <w:marRight w:val="0"/>
                                                  <w:marTop w:val="0"/>
                                                  <w:marBottom w:val="0"/>
                                                  <w:divBdr>
                                                    <w:top w:val="none" w:sz="0" w:space="0" w:color="auto"/>
                                                    <w:left w:val="none" w:sz="0" w:space="0" w:color="auto"/>
                                                    <w:bottom w:val="none" w:sz="0" w:space="0" w:color="auto"/>
                                                    <w:right w:val="none" w:sz="0" w:space="0" w:color="auto"/>
                                                  </w:divBdr>
                                                  <w:divsChild>
                                                    <w:div w:id="1847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svaLeervorlageHoch</vt:lpstr>
    </vt:vector>
  </TitlesOfParts>
  <Company>SVA Zürich</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svaLeervorlageHoch</dc:title>
  <dc:creator>Dominique Kämpf Loss</dc:creator>
  <cp:lastModifiedBy>Yazan SAVOY</cp:lastModifiedBy>
  <cp:revision>8</cp:revision>
  <cp:lastPrinted>2017-12-19T08:40:00Z</cp:lastPrinted>
  <dcterms:created xsi:type="dcterms:W3CDTF">2020-07-08T13:56:00Z</dcterms:created>
  <dcterms:modified xsi:type="dcterms:W3CDTF">2020-12-23T07:36:00Z</dcterms:modified>
</cp:coreProperties>
</file>